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083" w:rsidRDefault="00022083" w:rsidP="00B829C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6A7741" w:rsidRPr="00395789" w:rsidRDefault="006A7741" w:rsidP="0065779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95789">
        <w:rPr>
          <w:rFonts w:asciiTheme="minorHAnsi" w:hAnsiTheme="minorHAnsi" w:cstheme="minorHAnsi"/>
          <w:b/>
          <w:sz w:val="22"/>
          <w:szCs w:val="22"/>
        </w:rPr>
        <w:t>CONTRATO N</w:t>
      </w:r>
      <w:r w:rsidR="00B81782" w:rsidRPr="00395789">
        <w:rPr>
          <w:rFonts w:asciiTheme="minorHAnsi" w:hAnsiTheme="minorHAnsi" w:cstheme="minorHAnsi"/>
          <w:b/>
          <w:sz w:val="22"/>
          <w:szCs w:val="22"/>
        </w:rPr>
        <w:t>.</w:t>
      </w:r>
      <w:r w:rsidRPr="00395789">
        <w:rPr>
          <w:rFonts w:asciiTheme="minorHAnsi" w:hAnsiTheme="minorHAnsi" w:cstheme="minorHAnsi"/>
          <w:b/>
          <w:sz w:val="22"/>
          <w:szCs w:val="22"/>
        </w:rPr>
        <w:t>º........</w:t>
      </w:r>
      <w:r w:rsidR="00395789">
        <w:rPr>
          <w:rFonts w:asciiTheme="minorHAnsi" w:hAnsiTheme="minorHAnsi" w:cstheme="minorHAnsi"/>
          <w:b/>
          <w:sz w:val="22"/>
          <w:szCs w:val="22"/>
        </w:rPr>
        <w:t>/</w:t>
      </w:r>
      <w:proofErr w:type="gramStart"/>
      <w:r w:rsidR="00395789">
        <w:rPr>
          <w:rFonts w:asciiTheme="minorHAnsi" w:hAnsiTheme="minorHAnsi" w:cstheme="minorHAnsi"/>
          <w:b/>
          <w:sz w:val="22"/>
          <w:szCs w:val="22"/>
        </w:rPr>
        <w:t>…..</w:t>
      </w:r>
      <w:r w:rsidRPr="00395789">
        <w:rPr>
          <w:rFonts w:asciiTheme="minorHAnsi" w:hAnsiTheme="minorHAnsi" w:cstheme="minorHAnsi"/>
          <w:b/>
          <w:sz w:val="22"/>
          <w:szCs w:val="22"/>
        </w:rPr>
        <w:t>..</w:t>
      </w:r>
      <w:proofErr w:type="gramEnd"/>
      <w:r w:rsidRPr="00395789">
        <w:rPr>
          <w:rFonts w:asciiTheme="minorHAnsi" w:hAnsiTheme="minorHAnsi" w:cstheme="minorHAnsi"/>
          <w:b/>
          <w:sz w:val="22"/>
          <w:szCs w:val="22"/>
        </w:rPr>
        <w:t>.</w:t>
      </w:r>
    </w:p>
    <w:p w:rsidR="00CA405C" w:rsidRPr="00395789" w:rsidRDefault="00CA405C" w:rsidP="00657790">
      <w:pPr>
        <w:rPr>
          <w:rFonts w:asciiTheme="minorHAnsi" w:hAnsiTheme="minorHAnsi" w:cstheme="minorHAnsi"/>
          <w:b/>
          <w:sz w:val="22"/>
          <w:szCs w:val="22"/>
        </w:rPr>
      </w:pPr>
    </w:p>
    <w:p w:rsidR="005265E0" w:rsidRPr="00395789" w:rsidRDefault="005265E0" w:rsidP="0065779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A405C" w:rsidRPr="00395789" w:rsidRDefault="00E80A28" w:rsidP="00657790">
      <w:pPr>
        <w:jc w:val="both"/>
        <w:rPr>
          <w:rFonts w:asciiTheme="minorHAnsi" w:hAnsiTheme="minorHAnsi" w:cstheme="minorHAnsi"/>
          <w:sz w:val="22"/>
          <w:szCs w:val="22"/>
        </w:rPr>
      </w:pPr>
      <w:r w:rsidRPr="003022F6">
        <w:rPr>
          <w:rFonts w:asciiTheme="minorHAnsi" w:hAnsiTheme="minorHAnsi" w:cstheme="minorHAnsi"/>
          <w:sz w:val="22"/>
          <w:szCs w:val="22"/>
        </w:rPr>
        <w:t xml:space="preserve">Contrato de aquisição de serviços de </w:t>
      </w:r>
      <w:r w:rsidR="00395789" w:rsidRPr="003022F6">
        <w:rPr>
          <w:rFonts w:asciiTheme="minorHAnsi" w:hAnsiTheme="minorHAnsi" w:cstheme="minorHAnsi"/>
          <w:b/>
          <w:sz w:val="22"/>
          <w:szCs w:val="22"/>
        </w:rPr>
        <w:t>formação</w:t>
      </w:r>
      <w:r w:rsidR="00930A61" w:rsidRPr="003022F6">
        <w:rPr>
          <w:rFonts w:asciiTheme="minorHAnsi" w:hAnsiTheme="minorHAnsi" w:cstheme="minorHAnsi"/>
          <w:sz w:val="22"/>
          <w:szCs w:val="22"/>
        </w:rPr>
        <w:t xml:space="preserve">, </w:t>
      </w:r>
      <w:r w:rsidRPr="003022F6">
        <w:rPr>
          <w:rFonts w:asciiTheme="minorHAnsi" w:hAnsiTheme="minorHAnsi" w:cstheme="minorHAnsi"/>
          <w:sz w:val="22"/>
          <w:szCs w:val="22"/>
        </w:rPr>
        <w:t>adjudicado por deliberação d</w:t>
      </w:r>
      <w:r w:rsidR="00261A58" w:rsidRPr="003022F6">
        <w:rPr>
          <w:rFonts w:asciiTheme="minorHAnsi" w:hAnsiTheme="minorHAnsi" w:cstheme="minorHAnsi"/>
          <w:sz w:val="22"/>
          <w:szCs w:val="22"/>
        </w:rPr>
        <w:t>o Diretor do Centro de</w:t>
      </w:r>
      <w:r w:rsidR="00E833CB" w:rsidRPr="003022F6">
        <w:rPr>
          <w:rFonts w:asciiTheme="minorHAnsi" w:hAnsiTheme="minorHAnsi" w:cstheme="minorHAnsi"/>
          <w:sz w:val="22"/>
          <w:szCs w:val="22"/>
        </w:rPr>
        <w:t xml:space="preserve"> Emprego e Formação</w:t>
      </w:r>
      <w:r w:rsidR="00657790">
        <w:rPr>
          <w:rFonts w:asciiTheme="minorHAnsi" w:hAnsiTheme="minorHAnsi" w:cstheme="minorHAnsi"/>
          <w:sz w:val="22"/>
          <w:szCs w:val="22"/>
        </w:rPr>
        <w:t xml:space="preserve"> Profissional de</w:t>
      </w:r>
      <w:r w:rsidR="00261A58" w:rsidRPr="003022F6">
        <w:rPr>
          <w:rFonts w:asciiTheme="minorHAnsi" w:hAnsiTheme="minorHAnsi" w:cstheme="minorHAnsi"/>
          <w:sz w:val="22"/>
          <w:szCs w:val="22"/>
        </w:rPr>
        <w:t xml:space="preserve"> </w:t>
      </w:r>
      <w:r w:rsidR="00395789" w:rsidRPr="003022F6">
        <w:rPr>
          <w:rFonts w:asciiTheme="minorHAnsi" w:hAnsiTheme="minorHAnsi" w:cstheme="minorHAnsi"/>
          <w:sz w:val="22"/>
          <w:szCs w:val="22"/>
        </w:rPr>
        <w:t>………………………</w:t>
      </w:r>
      <w:proofErr w:type="gramStart"/>
      <w:r w:rsidR="00395789" w:rsidRPr="003022F6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261A58" w:rsidRPr="003022F6">
        <w:rPr>
          <w:rFonts w:asciiTheme="minorHAnsi" w:hAnsiTheme="minorHAnsi" w:cstheme="minorHAnsi"/>
          <w:sz w:val="22"/>
          <w:szCs w:val="22"/>
        </w:rPr>
        <w:t>……</w:t>
      </w:r>
      <w:r w:rsidR="002D780B" w:rsidRPr="003022F6">
        <w:rPr>
          <w:rFonts w:asciiTheme="minorHAnsi" w:hAnsiTheme="minorHAnsi" w:cstheme="minorHAnsi"/>
          <w:sz w:val="22"/>
          <w:szCs w:val="22"/>
        </w:rPr>
        <w:t>, de</w:t>
      </w:r>
      <w:r w:rsidR="00B845EE" w:rsidRPr="003022F6">
        <w:rPr>
          <w:rFonts w:asciiTheme="minorHAnsi" w:hAnsiTheme="minorHAnsi" w:cstheme="minorHAnsi"/>
          <w:sz w:val="22"/>
          <w:szCs w:val="22"/>
        </w:rPr>
        <w:t xml:space="preserve"> .</w:t>
      </w:r>
      <w:r w:rsidR="002D780B" w:rsidRPr="003022F6">
        <w:rPr>
          <w:rFonts w:asciiTheme="minorHAnsi" w:hAnsiTheme="minorHAnsi" w:cstheme="minorHAnsi"/>
          <w:sz w:val="22"/>
          <w:szCs w:val="22"/>
        </w:rPr>
        <w:t xml:space="preserve">.......-......-......, pelo </w:t>
      </w:r>
      <w:r w:rsidR="00910D22" w:rsidRPr="003022F6">
        <w:rPr>
          <w:rFonts w:asciiTheme="minorHAnsi" w:hAnsiTheme="minorHAnsi" w:cstheme="minorHAnsi"/>
          <w:sz w:val="22"/>
          <w:szCs w:val="22"/>
        </w:rPr>
        <w:t xml:space="preserve">montante estimado </w:t>
      </w:r>
      <w:r w:rsidR="002D780B" w:rsidRPr="003022F6">
        <w:rPr>
          <w:rFonts w:asciiTheme="minorHAnsi" w:hAnsiTheme="minorHAnsi" w:cstheme="minorHAnsi"/>
          <w:sz w:val="22"/>
          <w:szCs w:val="22"/>
        </w:rPr>
        <w:t xml:space="preserve">de </w:t>
      </w:r>
      <w:r w:rsidR="00261A58" w:rsidRPr="003022F6">
        <w:rPr>
          <w:rFonts w:asciiTheme="minorHAnsi" w:hAnsiTheme="minorHAnsi" w:cstheme="minorHAnsi"/>
          <w:sz w:val="22"/>
          <w:szCs w:val="22"/>
        </w:rPr>
        <w:t>€...........................</w:t>
      </w:r>
      <w:r w:rsidR="0019198C" w:rsidRPr="003022F6">
        <w:rPr>
          <w:rFonts w:asciiTheme="minorHAnsi" w:hAnsiTheme="minorHAnsi" w:cstheme="minorHAnsi"/>
          <w:sz w:val="22"/>
          <w:szCs w:val="22"/>
        </w:rPr>
        <w:t>(</w:t>
      </w:r>
      <w:r w:rsidR="006B2C5C" w:rsidRPr="003022F6">
        <w:rPr>
          <w:rFonts w:asciiTheme="minorHAnsi" w:hAnsiTheme="minorHAnsi" w:cstheme="minorHAnsi"/>
          <w:sz w:val="22"/>
          <w:szCs w:val="22"/>
        </w:rPr>
        <w:t xml:space="preserve">indicar o </w:t>
      </w:r>
      <w:r w:rsidR="00CF6EEB" w:rsidRPr="003022F6">
        <w:rPr>
          <w:rFonts w:asciiTheme="minorHAnsi" w:hAnsiTheme="minorHAnsi" w:cstheme="minorHAnsi"/>
          <w:sz w:val="22"/>
          <w:szCs w:val="22"/>
        </w:rPr>
        <w:t>montante correspondente</w:t>
      </w:r>
      <w:r w:rsidR="0019198C" w:rsidRPr="003022F6">
        <w:rPr>
          <w:rFonts w:asciiTheme="minorHAnsi" w:hAnsiTheme="minorHAnsi" w:cstheme="minorHAnsi"/>
          <w:sz w:val="22"/>
          <w:szCs w:val="22"/>
        </w:rPr>
        <w:t xml:space="preserve"> </w:t>
      </w:r>
      <w:r w:rsidR="003022F6">
        <w:rPr>
          <w:rFonts w:asciiTheme="minorHAnsi" w:hAnsiTheme="minorHAnsi" w:cstheme="minorHAnsi"/>
          <w:sz w:val="22"/>
          <w:szCs w:val="22"/>
        </w:rPr>
        <w:t>ao</w:t>
      </w:r>
      <w:r w:rsidR="00273C60" w:rsidRPr="003022F6">
        <w:rPr>
          <w:rFonts w:asciiTheme="minorHAnsi" w:hAnsiTheme="minorHAnsi" w:cstheme="minorHAnsi"/>
          <w:sz w:val="22"/>
          <w:szCs w:val="22"/>
        </w:rPr>
        <w:t xml:space="preserve"> ano</w:t>
      </w:r>
      <w:r w:rsidR="0019198C" w:rsidRPr="003022F6">
        <w:rPr>
          <w:rFonts w:asciiTheme="minorHAnsi" w:hAnsiTheme="minorHAnsi" w:cstheme="minorHAnsi"/>
          <w:sz w:val="22"/>
          <w:szCs w:val="22"/>
        </w:rPr>
        <w:t>)</w:t>
      </w:r>
      <w:r w:rsidR="00B845EE" w:rsidRPr="003022F6">
        <w:rPr>
          <w:rFonts w:asciiTheme="minorHAnsi" w:hAnsiTheme="minorHAnsi" w:cstheme="minorHAnsi"/>
          <w:sz w:val="22"/>
          <w:szCs w:val="22"/>
        </w:rPr>
        <w:t>, com IVA incluído</w:t>
      </w:r>
      <w:r w:rsidRPr="003022F6">
        <w:rPr>
          <w:rFonts w:asciiTheme="minorHAnsi" w:hAnsiTheme="minorHAnsi" w:cstheme="minorHAnsi"/>
          <w:sz w:val="22"/>
          <w:szCs w:val="22"/>
        </w:rPr>
        <w:t xml:space="preserve">, sendo </w:t>
      </w:r>
      <w:r w:rsidR="00261A58" w:rsidRPr="003022F6">
        <w:rPr>
          <w:rFonts w:asciiTheme="minorHAnsi" w:hAnsiTheme="minorHAnsi" w:cstheme="minorHAnsi"/>
          <w:sz w:val="22"/>
          <w:szCs w:val="22"/>
        </w:rPr>
        <w:t>€</w:t>
      </w:r>
      <w:r w:rsidRPr="003022F6">
        <w:rPr>
          <w:rFonts w:asciiTheme="minorHAnsi" w:hAnsiTheme="minorHAnsi" w:cstheme="minorHAnsi"/>
          <w:sz w:val="22"/>
          <w:szCs w:val="22"/>
        </w:rPr>
        <w:t>.</w:t>
      </w:r>
      <w:r w:rsidR="00261A58" w:rsidRPr="003022F6">
        <w:rPr>
          <w:rFonts w:asciiTheme="minorHAnsi" w:hAnsiTheme="minorHAnsi" w:cstheme="minorHAnsi"/>
          <w:sz w:val="22"/>
          <w:szCs w:val="22"/>
        </w:rPr>
        <w:t>...............................</w:t>
      </w:r>
      <w:r w:rsidR="00185D5C" w:rsidRPr="003022F6">
        <w:rPr>
          <w:rFonts w:asciiTheme="minorHAnsi" w:hAnsiTheme="minorHAnsi" w:cstheme="minorHAnsi"/>
          <w:sz w:val="22"/>
          <w:szCs w:val="22"/>
        </w:rPr>
        <w:t xml:space="preserve">referente ao valor da prestação de serviços e </w:t>
      </w:r>
      <w:r w:rsidR="00261A58" w:rsidRPr="003022F6">
        <w:rPr>
          <w:rFonts w:asciiTheme="minorHAnsi" w:hAnsiTheme="minorHAnsi" w:cstheme="minorHAnsi"/>
          <w:sz w:val="22"/>
          <w:szCs w:val="22"/>
        </w:rPr>
        <w:t>€</w:t>
      </w:r>
      <w:r w:rsidR="00185D5C" w:rsidRPr="003022F6">
        <w:rPr>
          <w:rFonts w:asciiTheme="minorHAnsi" w:hAnsiTheme="minorHAnsi" w:cstheme="minorHAnsi"/>
          <w:sz w:val="22"/>
          <w:szCs w:val="22"/>
        </w:rPr>
        <w:t>..................................... relativo ao valo</w:t>
      </w:r>
      <w:r w:rsidR="002D780B" w:rsidRPr="003022F6">
        <w:rPr>
          <w:rFonts w:asciiTheme="minorHAnsi" w:hAnsiTheme="minorHAnsi" w:cstheme="minorHAnsi"/>
          <w:sz w:val="22"/>
          <w:szCs w:val="22"/>
        </w:rPr>
        <w:t>r do IVA.</w:t>
      </w:r>
    </w:p>
    <w:p w:rsidR="00185D5C" w:rsidRPr="00395789" w:rsidRDefault="00185D5C" w:rsidP="0065779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85D5C" w:rsidRPr="00395789" w:rsidRDefault="00185D5C" w:rsidP="00657790">
      <w:pPr>
        <w:jc w:val="both"/>
        <w:rPr>
          <w:rFonts w:asciiTheme="minorHAnsi" w:hAnsiTheme="minorHAnsi" w:cstheme="minorHAnsi"/>
          <w:sz w:val="22"/>
          <w:szCs w:val="22"/>
        </w:rPr>
      </w:pPr>
      <w:r w:rsidRPr="00395789">
        <w:rPr>
          <w:rFonts w:asciiTheme="minorHAnsi" w:hAnsiTheme="minorHAnsi" w:cstheme="minorHAnsi"/>
          <w:sz w:val="22"/>
          <w:szCs w:val="22"/>
        </w:rPr>
        <w:t>Aos .......... dias do mês de ..................</w:t>
      </w:r>
      <w:r w:rsidR="00261A58" w:rsidRPr="00395789">
        <w:rPr>
          <w:rFonts w:asciiTheme="minorHAnsi" w:hAnsiTheme="minorHAnsi" w:cstheme="minorHAnsi"/>
          <w:sz w:val="22"/>
          <w:szCs w:val="22"/>
        </w:rPr>
        <w:t>... de dois mil e .........,</w:t>
      </w:r>
      <w:r w:rsidR="00305839">
        <w:rPr>
          <w:rFonts w:asciiTheme="minorHAnsi" w:hAnsiTheme="minorHAnsi" w:cstheme="minorHAnsi"/>
          <w:sz w:val="22"/>
          <w:szCs w:val="22"/>
        </w:rPr>
        <w:t xml:space="preserve"> </w:t>
      </w:r>
      <w:r w:rsidR="00261A58" w:rsidRPr="00395789">
        <w:rPr>
          <w:rFonts w:asciiTheme="minorHAnsi" w:hAnsiTheme="minorHAnsi" w:cstheme="minorHAnsi"/>
          <w:sz w:val="22"/>
          <w:szCs w:val="22"/>
        </w:rPr>
        <w:t xml:space="preserve">em </w:t>
      </w:r>
      <w:r w:rsidR="000B5749" w:rsidRPr="00395789">
        <w:rPr>
          <w:rFonts w:asciiTheme="minorHAnsi" w:hAnsiTheme="minorHAnsi" w:cstheme="minorHAnsi"/>
          <w:sz w:val="22"/>
          <w:szCs w:val="22"/>
        </w:rPr>
        <w:t>...</w:t>
      </w:r>
      <w:r w:rsidR="00261A58" w:rsidRPr="00395789">
        <w:rPr>
          <w:rFonts w:asciiTheme="minorHAnsi" w:hAnsiTheme="minorHAnsi" w:cstheme="minorHAnsi"/>
          <w:sz w:val="22"/>
          <w:szCs w:val="22"/>
        </w:rPr>
        <w:t>..</w:t>
      </w:r>
      <w:r w:rsidR="00395789">
        <w:rPr>
          <w:rFonts w:asciiTheme="minorHAnsi" w:hAnsiTheme="minorHAnsi" w:cstheme="minorHAnsi"/>
          <w:sz w:val="22"/>
          <w:szCs w:val="22"/>
        </w:rPr>
        <w:t>......................................</w:t>
      </w:r>
      <w:r w:rsidR="000B5749" w:rsidRPr="00395789">
        <w:rPr>
          <w:rFonts w:asciiTheme="minorHAnsi" w:hAnsiTheme="minorHAnsi" w:cstheme="minorHAnsi"/>
          <w:sz w:val="22"/>
          <w:szCs w:val="22"/>
        </w:rPr>
        <w:t>.....</w:t>
      </w:r>
      <w:r w:rsidR="00261A58" w:rsidRPr="00395789">
        <w:rPr>
          <w:rFonts w:asciiTheme="minorHAnsi" w:hAnsiTheme="minorHAnsi" w:cstheme="minorHAnsi"/>
          <w:sz w:val="22"/>
          <w:szCs w:val="22"/>
        </w:rPr>
        <w:t>(morada do Centro)</w:t>
      </w:r>
      <w:r w:rsidR="00514771" w:rsidRPr="00395789">
        <w:rPr>
          <w:rFonts w:asciiTheme="minorHAnsi" w:hAnsiTheme="minorHAnsi" w:cstheme="minorHAnsi"/>
          <w:sz w:val="22"/>
          <w:szCs w:val="22"/>
        </w:rPr>
        <w:t>, estando presentes como</w:t>
      </w:r>
      <w:r w:rsidR="005B2594" w:rsidRPr="00395789">
        <w:rPr>
          <w:rFonts w:asciiTheme="minorHAnsi" w:hAnsiTheme="minorHAnsi" w:cstheme="minorHAnsi"/>
          <w:sz w:val="22"/>
          <w:szCs w:val="22"/>
        </w:rPr>
        <w:t xml:space="preserve"> Outorgantes:</w:t>
      </w:r>
    </w:p>
    <w:p w:rsidR="00185D5C" w:rsidRPr="00395789" w:rsidRDefault="00185D5C" w:rsidP="0065779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66E55" w:rsidRPr="00395789" w:rsidRDefault="00185D5C" w:rsidP="00657790">
      <w:pPr>
        <w:ind w:right="-7"/>
        <w:jc w:val="both"/>
        <w:rPr>
          <w:rFonts w:asciiTheme="minorHAnsi" w:hAnsiTheme="minorHAnsi" w:cstheme="minorHAnsi"/>
          <w:sz w:val="22"/>
          <w:szCs w:val="22"/>
        </w:rPr>
      </w:pPr>
      <w:r w:rsidRPr="00395789">
        <w:rPr>
          <w:rFonts w:asciiTheme="minorHAnsi" w:hAnsiTheme="minorHAnsi" w:cstheme="minorHAnsi"/>
          <w:b/>
          <w:sz w:val="22"/>
          <w:szCs w:val="22"/>
        </w:rPr>
        <w:t>PRIMEIRO</w:t>
      </w:r>
      <w:r w:rsidR="007E3B52" w:rsidRPr="00395789">
        <w:rPr>
          <w:rFonts w:asciiTheme="minorHAnsi" w:hAnsiTheme="minorHAnsi" w:cstheme="minorHAnsi"/>
          <w:b/>
          <w:sz w:val="22"/>
          <w:szCs w:val="22"/>
        </w:rPr>
        <w:t xml:space="preserve"> OUTORGANTE</w:t>
      </w:r>
      <w:r w:rsidR="00796FBB" w:rsidRPr="00395789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796FBB" w:rsidRPr="00395789">
        <w:rPr>
          <w:rFonts w:asciiTheme="minorHAnsi" w:hAnsiTheme="minorHAnsi" w:cstheme="minorHAnsi"/>
          <w:sz w:val="22"/>
          <w:szCs w:val="22"/>
        </w:rPr>
        <w:t>Instituto</w:t>
      </w:r>
      <w:r w:rsidR="00910D22" w:rsidRPr="00395789">
        <w:rPr>
          <w:rFonts w:asciiTheme="minorHAnsi" w:hAnsiTheme="minorHAnsi" w:cstheme="minorHAnsi"/>
          <w:sz w:val="22"/>
          <w:szCs w:val="22"/>
        </w:rPr>
        <w:t xml:space="preserve"> do Emprego e</w:t>
      </w:r>
      <w:r w:rsidR="00B81782" w:rsidRPr="00395789">
        <w:rPr>
          <w:rFonts w:asciiTheme="minorHAnsi" w:hAnsiTheme="minorHAnsi" w:cstheme="minorHAnsi"/>
          <w:sz w:val="22"/>
          <w:szCs w:val="22"/>
        </w:rPr>
        <w:t xml:space="preserve"> </w:t>
      </w:r>
      <w:r w:rsidR="00657790">
        <w:rPr>
          <w:rFonts w:asciiTheme="minorHAnsi" w:hAnsiTheme="minorHAnsi" w:cstheme="minorHAnsi"/>
          <w:sz w:val="22"/>
          <w:szCs w:val="22"/>
        </w:rPr>
        <w:t xml:space="preserve">da </w:t>
      </w:r>
      <w:r w:rsidR="00BD3EAF" w:rsidRPr="00395789">
        <w:rPr>
          <w:rFonts w:asciiTheme="minorHAnsi" w:hAnsiTheme="minorHAnsi" w:cstheme="minorHAnsi"/>
          <w:sz w:val="22"/>
          <w:szCs w:val="22"/>
        </w:rPr>
        <w:t>Formação Profissional, I.P.</w:t>
      </w:r>
      <w:r w:rsidR="000F16C2" w:rsidRPr="00395789">
        <w:rPr>
          <w:rFonts w:asciiTheme="minorHAnsi" w:hAnsiTheme="minorHAnsi" w:cstheme="minorHAnsi"/>
          <w:sz w:val="22"/>
          <w:szCs w:val="22"/>
        </w:rPr>
        <w:t xml:space="preserve"> </w:t>
      </w:r>
      <w:r w:rsidR="000F16C2" w:rsidRPr="00395789">
        <w:rPr>
          <w:rFonts w:asciiTheme="minorHAnsi" w:hAnsiTheme="minorHAnsi" w:cstheme="minorHAnsi"/>
          <w:sz w:val="22"/>
          <w:szCs w:val="22"/>
        </w:rPr>
        <w:br/>
        <w:t>(IEFP, I.P.)</w:t>
      </w:r>
      <w:r w:rsidR="00BD3EAF" w:rsidRPr="00395789">
        <w:rPr>
          <w:rFonts w:asciiTheme="minorHAnsi" w:hAnsiTheme="minorHAnsi" w:cstheme="minorHAnsi"/>
          <w:sz w:val="22"/>
          <w:szCs w:val="22"/>
        </w:rPr>
        <w:t xml:space="preserve"> Instituto </w:t>
      </w:r>
      <w:r w:rsidR="00796FBB" w:rsidRPr="00395789">
        <w:rPr>
          <w:rFonts w:asciiTheme="minorHAnsi" w:hAnsiTheme="minorHAnsi" w:cstheme="minorHAnsi"/>
          <w:sz w:val="22"/>
          <w:szCs w:val="22"/>
        </w:rPr>
        <w:t>Público de</w:t>
      </w:r>
      <w:r w:rsidR="007E3B52" w:rsidRPr="00395789">
        <w:rPr>
          <w:rFonts w:asciiTheme="minorHAnsi" w:hAnsiTheme="minorHAnsi" w:cstheme="minorHAnsi"/>
          <w:sz w:val="22"/>
          <w:szCs w:val="22"/>
        </w:rPr>
        <w:t xml:space="preserve"> regime especial </w:t>
      </w:r>
      <w:r w:rsidR="00BD3EAF" w:rsidRPr="00395789">
        <w:rPr>
          <w:rFonts w:asciiTheme="minorHAnsi" w:hAnsiTheme="minorHAnsi" w:cstheme="minorHAnsi"/>
          <w:sz w:val="22"/>
          <w:szCs w:val="22"/>
        </w:rPr>
        <w:t>integrado na administração indireta do Estado, dotado de autonomia administrativa, financeira e património próprio</w:t>
      </w:r>
      <w:r w:rsidR="007E3B52" w:rsidRPr="00395789">
        <w:rPr>
          <w:rFonts w:asciiTheme="minorHAnsi" w:hAnsiTheme="minorHAnsi" w:cstheme="minorHAnsi"/>
          <w:sz w:val="22"/>
          <w:szCs w:val="22"/>
        </w:rPr>
        <w:t>, nos termos do n</w:t>
      </w:r>
      <w:r w:rsidR="00B81782" w:rsidRPr="00395789">
        <w:rPr>
          <w:rFonts w:asciiTheme="minorHAnsi" w:hAnsiTheme="minorHAnsi" w:cstheme="minorHAnsi"/>
          <w:sz w:val="22"/>
          <w:szCs w:val="22"/>
        </w:rPr>
        <w:t>.</w:t>
      </w:r>
      <w:r w:rsidR="007E3B52" w:rsidRPr="00395789">
        <w:rPr>
          <w:rFonts w:asciiTheme="minorHAnsi" w:hAnsiTheme="minorHAnsi" w:cstheme="minorHAnsi"/>
          <w:sz w:val="22"/>
          <w:szCs w:val="22"/>
        </w:rPr>
        <w:t>º 1, do art</w:t>
      </w:r>
      <w:r w:rsidR="00B81782" w:rsidRPr="00395789">
        <w:rPr>
          <w:rFonts w:asciiTheme="minorHAnsi" w:hAnsiTheme="minorHAnsi" w:cstheme="minorHAnsi"/>
          <w:sz w:val="22"/>
          <w:szCs w:val="22"/>
        </w:rPr>
        <w:t>.</w:t>
      </w:r>
      <w:r w:rsidR="007E3B52" w:rsidRPr="00395789">
        <w:rPr>
          <w:rFonts w:asciiTheme="minorHAnsi" w:hAnsiTheme="minorHAnsi" w:cstheme="minorHAnsi"/>
          <w:sz w:val="22"/>
          <w:szCs w:val="22"/>
        </w:rPr>
        <w:t>º 1</w:t>
      </w:r>
      <w:r w:rsidR="00B81782" w:rsidRPr="00395789">
        <w:rPr>
          <w:rFonts w:asciiTheme="minorHAnsi" w:hAnsiTheme="minorHAnsi" w:cstheme="minorHAnsi"/>
          <w:sz w:val="22"/>
          <w:szCs w:val="22"/>
        </w:rPr>
        <w:t>.</w:t>
      </w:r>
      <w:r w:rsidR="007E3B52" w:rsidRPr="00395789">
        <w:rPr>
          <w:rFonts w:asciiTheme="minorHAnsi" w:hAnsiTheme="minorHAnsi" w:cstheme="minorHAnsi"/>
          <w:sz w:val="22"/>
          <w:szCs w:val="22"/>
        </w:rPr>
        <w:t>º do Decreto-Lei n</w:t>
      </w:r>
      <w:r w:rsidR="00B81782" w:rsidRPr="00395789">
        <w:rPr>
          <w:rFonts w:asciiTheme="minorHAnsi" w:hAnsiTheme="minorHAnsi" w:cstheme="minorHAnsi"/>
          <w:sz w:val="22"/>
          <w:szCs w:val="22"/>
        </w:rPr>
        <w:t>.</w:t>
      </w:r>
      <w:r w:rsidR="007E3B52" w:rsidRPr="00395789">
        <w:rPr>
          <w:rFonts w:asciiTheme="minorHAnsi" w:hAnsiTheme="minorHAnsi" w:cstheme="minorHAnsi"/>
          <w:sz w:val="22"/>
          <w:szCs w:val="22"/>
        </w:rPr>
        <w:t xml:space="preserve">º 143/2012, de 11 de julho, titular do cartão de pessoa coletiva </w:t>
      </w:r>
      <w:r w:rsidR="00395789">
        <w:rPr>
          <w:rFonts w:asciiTheme="minorHAnsi" w:hAnsiTheme="minorHAnsi" w:cstheme="minorHAnsi"/>
          <w:sz w:val="22"/>
          <w:szCs w:val="22"/>
        </w:rPr>
        <w:t xml:space="preserve">        </w:t>
      </w:r>
      <w:r w:rsidR="007E3B52" w:rsidRPr="00395789">
        <w:rPr>
          <w:rFonts w:asciiTheme="minorHAnsi" w:hAnsiTheme="minorHAnsi" w:cstheme="minorHAnsi"/>
          <w:sz w:val="22"/>
          <w:szCs w:val="22"/>
        </w:rPr>
        <w:t>n</w:t>
      </w:r>
      <w:r w:rsidR="00B81782" w:rsidRPr="00395789">
        <w:rPr>
          <w:rFonts w:asciiTheme="minorHAnsi" w:hAnsiTheme="minorHAnsi" w:cstheme="minorHAnsi"/>
          <w:sz w:val="22"/>
          <w:szCs w:val="22"/>
        </w:rPr>
        <w:t>.</w:t>
      </w:r>
      <w:r w:rsidR="007E3B52" w:rsidRPr="00395789">
        <w:rPr>
          <w:rFonts w:asciiTheme="minorHAnsi" w:hAnsiTheme="minorHAnsi" w:cstheme="minorHAnsi"/>
          <w:sz w:val="22"/>
          <w:szCs w:val="22"/>
        </w:rPr>
        <w:t>º 501442600, com sede na Rua de Xabregas, n</w:t>
      </w:r>
      <w:r w:rsidR="00B81782" w:rsidRPr="00395789">
        <w:rPr>
          <w:rFonts w:asciiTheme="minorHAnsi" w:hAnsiTheme="minorHAnsi" w:cstheme="minorHAnsi"/>
          <w:sz w:val="22"/>
          <w:szCs w:val="22"/>
        </w:rPr>
        <w:t>.</w:t>
      </w:r>
      <w:r w:rsidR="007E3B52" w:rsidRPr="00395789">
        <w:rPr>
          <w:rFonts w:asciiTheme="minorHAnsi" w:hAnsiTheme="minorHAnsi" w:cstheme="minorHAnsi"/>
          <w:sz w:val="22"/>
          <w:szCs w:val="22"/>
        </w:rPr>
        <w:t xml:space="preserve">º 52, 1949-003 Lisboa, </w:t>
      </w:r>
      <w:r w:rsidR="00261A58" w:rsidRPr="00395789">
        <w:rPr>
          <w:rFonts w:asciiTheme="minorHAnsi" w:hAnsiTheme="minorHAnsi" w:cstheme="minorHAnsi"/>
          <w:sz w:val="22"/>
          <w:szCs w:val="22"/>
        </w:rPr>
        <w:t>devidamente representado neste ato por</w:t>
      </w:r>
      <w:r w:rsidR="007E3B52" w:rsidRPr="00395789">
        <w:rPr>
          <w:rFonts w:asciiTheme="minorHAnsi" w:hAnsiTheme="minorHAnsi" w:cstheme="minorHAnsi"/>
          <w:sz w:val="22"/>
          <w:szCs w:val="22"/>
        </w:rPr>
        <w:t xml:space="preserve"> </w:t>
      </w:r>
      <w:r w:rsidR="00395789">
        <w:rPr>
          <w:rFonts w:asciiTheme="minorHAnsi" w:hAnsiTheme="minorHAnsi" w:cstheme="minorHAnsi"/>
          <w:sz w:val="22"/>
          <w:szCs w:val="22"/>
        </w:rPr>
        <w:t>…………………………</w:t>
      </w:r>
      <w:r w:rsidR="007E3B52" w:rsidRPr="00395789">
        <w:rPr>
          <w:rFonts w:asciiTheme="minorHAnsi" w:hAnsiTheme="minorHAnsi" w:cstheme="minorHAnsi"/>
          <w:sz w:val="22"/>
          <w:szCs w:val="22"/>
        </w:rPr>
        <w:t xml:space="preserve">, </w:t>
      </w:r>
      <w:r w:rsidR="00F66E55" w:rsidRPr="00395789">
        <w:rPr>
          <w:rFonts w:asciiTheme="minorHAnsi" w:hAnsiTheme="minorHAnsi" w:cstheme="minorHAnsi"/>
          <w:sz w:val="22"/>
          <w:szCs w:val="22"/>
        </w:rPr>
        <w:t xml:space="preserve">natural da freguesia de </w:t>
      </w:r>
      <w:r w:rsidR="00395789">
        <w:rPr>
          <w:rFonts w:asciiTheme="minorHAnsi" w:hAnsiTheme="minorHAnsi" w:cstheme="minorHAnsi"/>
          <w:sz w:val="22"/>
          <w:szCs w:val="22"/>
        </w:rPr>
        <w:t>………………………..</w:t>
      </w:r>
      <w:r w:rsidR="000B5749" w:rsidRPr="00395789">
        <w:rPr>
          <w:rFonts w:asciiTheme="minorHAnsi" w:hAnsiTheme="minorHAnsi" w:cstheme="minorHAnsi"/>
          <w:sz w:val="22"/>
          <w:szCs w:val="22"/>
        </w:rPr>
        <w:t>,</w:t>
      </w:r>
      <w:r w:rsidR="00214B18">
        <w:rPr>
          <w:rFonts w:asciiTheme="minorHAnsi" w:hAnsiTheme="minorHAnsi" w:cstheme="minorHAnsi"/>
          <w:sz w:val="22"/>
          <w:szCs w:val="22"/>
        </w:rPr>
        <w:t xml:space="preserve"> </w:t>
      </w:r>
      <w:r w:rsidR="00F66E55" w:rsidRPr="00395789">
        <w:rPr>
          <w:rFonts w:asciiTheme="minorHAnsi" w:hAnsiTheme="minorHAnsi" w:cstheme="minorHAnsi"/>
          <w:sz w:val="22"/>
          <w:szCs w:val="22"/>
        </w:rPr>
        <w:t xml:space="preserve">concelho de </w:t>
      </w:r>
      <w:r w:rsidR="00395789">
        <w:rPr>
          <w:rFonts w:asciiTheme="minorHAnsi" w:hAnsiTheme="minorHAnsi" w:cstheme="minorHAnsi"/>
          <w:sz w:val="22"/>
          <w:szCs w:val="22"/>
        </w:rPr>
        <w:t xml:space="preserve">………………………………………. </w:t>
      </w:r>
      <w:r w:rsidR="00F66E55" w:rsidRPr="00395789">
        <w:rPr>
          <w:rFonts w:asciiTheme="minorHAnsi" w:hAnsiTheme="minorHAnsi" w:cstheme="minorHAnsi"/>
          <w:sz w:val="22"/>
          <w:szCs w:val="22"/>
        </w:rPr>
        <w:t>portador do documento de identificação n</w:t>
      </w:r>
      <w:r w:rsidR="00395789">
        <w:rPr>
          <w:rFonts w:asciiTheme="minorHAnsi" w:hAnsiTheme="minorHAnsi" w:cstheme="minorHAnsi"/>
          <w:sz w:val="22"/>
          <w:szCs w:val="22"/>
        </w:rPr>
        <w:t>.</w:t>
      </w:r>
      <w:r w:rsidR="00F66E55" w:rsidRPr="00395789">
        <w:rPr>
          <w:rFonts w:asciiTheme="minorHAnsi" w:hAnsiTheme="minorHAnsi" w:cstheme="minorHAnsi"/>
          <w:sz w:val="22"/>
          <w:szCs w:val="22"/>
        </w:rPr>
        <w:t xml:space="preserve">º </w:t>
      </w:r>
      <w:r w:rsidR="00395789">
        <w:rPr>
          <w:rFonts w:asciiTheme="minorHAnsi" w:hAnsiTheme="minorHAnsi" w:cstheme="minorHAnsi"/>
          <w:sz w:val="22"/>
          <w:szCs w:val="22"/>
        </w:rPr>
        <w:t>…………………………</w:t>
      </w:r>
      <w:proofErr w:type="gramStart"/>
      <w:r w:rsidR="00395789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395789">
        <w:rPr>
          <w:rFonts w:asciiTheme="minorHAnsi" w:hAnsiTheme="minorHAnsi" w:cstheme="minorHAnsi"/>
          <w:sz w:val="22"/>
          <w:szCs w:val="22"/>
        </w:rPr>
        <w:t>.</w:t>
      </w:r>
      <w:r w:rsidR="00F66E55" w:rsidRPr="00395789">
        <w:rPr>
          <w:rFonts w:asciiTheme="minorHAnsi" w:hAnsiTheme="minorHAnsi" w:cstheme="minorHAnsi"/>
          <w:sz w:val="22"/>
          <w:szCs w:val="22"/>
        </w:rPr>
        <w:t xml:space="preserve">, válido até .......-......-......, na qualidade de </w:t>
      </w:r>
      <w:r w:rsidR="00395789">
        <w:rPr>
          <w:rFonts w:asciiTheme="minorHAnsi" w:hAnsiTheme="minorHAnsi" w:cstheme="minorHAnsi"/>
          <w:sz w:val="22"/>
          <w:szCs w:val="22"/>
        </w:rPr>
        <w:t>………………………………………</w:t>
      </w:r>
      <w:r w:rsidR="00F66E55" w:rsidRPr="00395789">
        <w:rPr>
          <w:rFonts w:asciiTheme="minorHAnsi" w:hAnsiTheme="minorHAnsi" w:cstheme="minorHAnsi"/>
          <w:sz w:val="22"/>
          <w:szCs w:val="22"/>
        </w:rPr>
        <w:t>, conforme deliberação de .......-......-.....</w:t>
      </w:r>
      <w:r w:rsidR="00261A58" w:rsidRPr="00395789">
        <w:rPr>
          <w:rFonts w:asciiTheme="minorHAnsi" w:hAnsiTheme="minorHAnsi" w:cstheme="minorHAnsi"/>
          <w:sz w:val="22"/>
          <w:szCs w:val="22"/>
        </w:rPr>
        <w:t xml:space="preserve"> publicada</w:t>
      </w:r>
      <w:r w:rsidR="00F66E55" w:rsidRPr="00395789">
        <w:rPr>
          <w:rFonts w:asciiTheme="minorHAnsi" w:hAnsiTheme="minorHAnsi" w:cstheme="minorHAnsi"/>
          <w:sz w:val="22"/>
          <w:szCs w:val="22"/>
        </w:rPr>
        <w:t xml:space="preserve"> no Diário da República, 2.ª Série, n.º </w:t>
      </w:r>
      <w:r w:rsidR="00395789">
        <w:rPr>
          <w:rFonts w:asciiTheme="minorHAnsi" w:hAnsiTheme="minorHAnsi" w:cstheme="minorHAnsi"/>
          <w:sz w:val="22"/>
          <w:szCs w:val="22"/>
        </w:rPr>
        <w:t>…………………</w:t>
      </w:r>
      <w:proofErr w:type="gramStart"/>
      <w:r w:rsidR="00395789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F66E55" w:rsidRPr="00395789">
        <w:rPr>
          <w:rFonts w:asciiTheme="minorHAnsi" w:hAnsiTheme="minorHAnsi" w:cstheme="minorHAnsi"/>
          <w:sz w:val="22"/>
          <w:szCs w:val="22"/>
        </w:rPr>
        <w:t xml:space="preserve">, de .......-......-..... e ao abrigo de competências </w:t>
      </w:r>
      <w:r w:rsidR="00261A58" w:rsidRPr="00395789">
        <w:rPr>
          <w:rFonts w:asciiTheme="minorHAnsi" w:hAnsiTheme="minorHAnsi" w:cstheme="minorHAnsi"/>
          <w:sz w:val="22"/>
          <w:szCs w:val="22"/>
        </w:rPr>
        <w:t>sub</w:t>
      </w:r>
      <w:r w:rsidR="00F66E55" w:rsidRPr="00395789">
        <w:rPr>
          <w:rFonts w:asciiTheme="minorHAnsi" w:hAnsiTheme="minorHAnsi" w:cstheme="minorHAnsi"/>
          <w:sz w:val="22"/>
          <w:szCs w:val="22"/>
        </w:rPr>
        <w:t xml:space="preserve">delegadas por deliberação de </w:t>
      </w:r>
      <w:r w:rsidR="001C0E34" w:rsidRPr="00395789">
        <w:rPr>
          <w:rFonts w:asciiTheme="minorHAnsi" w:hAnsiTheme="minorHAnsi" w:cstheme="minorHAnsi"/>
          <w:sz w:val="22"/>
          <w:szCs w:val="22"/>
        </w:rPr>
        <w:t>.......-......-......</w:t>
      </w:r>
      <w:r w:rsidR="00223CA2" w:rsidRPr="00395789">
        <w:rPr>
          <w:rFonts w:asciiTheme="minorHAnsi" w:hAnsiTheme="minorHAnsi" w:cstheme="minorHAnsi"/>
          <w:sz w:val="22"/>
          <w:szCs w:val="22"/>
        </w:rPr>
        <w:t>, publicada</w:t>
      </w:r>
      <w:r w:rsidR="00F66E55" w:rsidRPr="00395789">
        <w:rPr>
          <w:rFonts w:asciiTheme="minorHAnsi" w:hAnsiTheme="minorHAnsi" w:cstheme="minorHAnsi"/>
          <w:sz w:val="22"/>
          <w:szCs w:val="22"/>
        </w:rPr>
        <w:t xml:space="preserve"> no </w:t>
      </w:r>
      <w:r w:rsidR="00BC3D85">
        <w:rPr>
          <w:rFonts w:asciiTheme="minorHAnsi" w:hAnsiTheme="minorHAnsi" w:cstheme="minorHAnsi"/>
          <w:sz w:val="22"/>
          <w:szCs w:val="22"/>
        </w:rPr>
        <w:t>Diário da República, 2.ª Série,</w:t>
      </w:r>
      <w:r w:rsidR="003022F6">
        <w:rPr>
          <w:rFonts w:asciiTheme="minorHAnsi" w:hAnsiTheme="minorHAnsi" w:cstheme="minorHAnsi"/>
          <w:sz w:val="22"/>
          <w:szCs w:val="22"/>
        </w:rPr>
        <w:t xml:space="preserve"> </w:t>
      </w:r>
      <w:r w:rsidR="00F66E55" w:rsidRPr="00395789">
        <w:rPr>
          <w:rFonts w:asciiTheme="minorHAnsi" w:hAnsiTheme="minorHAnsi" w:cstheme="minorHAnsi"/>
          <w:sz w:val="22"/>
          <w:szCs w:val="22"/>
        </w:rPr>
        <w:t xml:space="preserve">n.º </w:t>
      </w:r>
      <w:r w:rsidR="00395789">
        <w:rPr>
          <w:rFonts w:asciiTheme="minorHAnsi" w:hAnsiTheme="minorHAnsi" w:cstheme="minorHAnsi"/>
          <w:sz w:val="22"/>
          <w:szCs w:val="22"/>
        </w:rPr>
        <w:t>………………,</w:t>
      </w:r>
      <w:r w:rsidR="00F66E55" w:rsidRPr="00395789">
        <w:rPr>
          <w:rFonts w:asciiTheme="minorHAnsi" w:hAnsiTheme="minorHAnsi" w:cstheme="minorHAnsi"/>
          <w:sz w:val="22"/>
          <w:szCs w:val="22"/>
        </w:rPr>
        <w:t xml:space="preserve"> de ......-......-.....</w:t>
      </w:r>
      <w:r w:rsidR="0043650B" w:rsidRPr="00395789">
        <w:rPr>
          <w:rFonts w:asciiTheme="minorHAnsi" w:hAnsiTheme="minorHAnsi" w:cstheme="minorHAnsi"/>
          <w:sz w:val="22"/>
          <w:szCs w:val="22"/>
        </w:rPr>
        <w:t>.</w:t>
      </w:r>
      <w:r w:rsidR="00625CF1" w:rsidRPr="00395789">
        <w:rPr>
          <w:rFonts w:asciiTheme="minorHAnsi" w:hAnsiTheme="minorHAnsi" w:cstheme="minorHAnsi"/>
          <w:sz w:val="22"/>
          <w:szCs w:val="22"/>
        </w:rPr>
        <w:t>.</w:t>
      </w:r>
      <w:r w:rsidR="00BB6E05" w:rsidRPr="00395789">
        <w:rPr>
          <w:rFonts w:asciiTheme="minorHAnsi" w:hAnsiTheme="minorHAnsi" w:cstheme="minorHAnsi"/>
          <w:sz w:val="22"/>
          <w:szCs w:val="22"/>
        </w:rPr>
        <w:t>.</w:t>
      </w:r>
    </w:p>
    <w:p w:rsidR="00F66E55" w:rsidRPr="00395789" w:rsidRDefault="00F66E55" w:rsidP="0065779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E3B52" w:rsidRPr="00395789" w:rsidRDefault="00E3449E" w:rsidP="00657790">
      <w:pPr>
        <w:jc w:val="both"/>
        <w:rPr>
          <w:rFonts w:asciiTheme="minorHAnsi" w:hAnsiTheme="minorHAnsi" w:cstheme="minorHAnsi"/>
          <w:sz w:val="22"/>
          <w:szCs w:val="22"/>
        </w:rPr>
      </w:pPr>
      <w:r w:rsidRPr="00395789">
        <w:rPr>
          <w:rFonts w:asciiTheme="minorHAnsi" w:hAnsiTheme="minorHAnsi" w:cstheme="minorHAnsi"/>
          <w:b/>
          <w:sz w:val="22"/>
          <w:szCs w:val="22"/>
        </w:rPr>
        <w:t>SEGUNDO</w:t>
      </w:r>
      <w:r w:rsidR="005F4A85" w:rsidRPr="0039578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E042F" w:rsidRPr="00395789">
        <w:rPr>
          <w:rFonts w:asciiTheme="minorHAnsi" w:hAnsiTheme="minorHAnsi" w:cstheme="minorHAnsi"/>
          <w:b/>
          <w:sz w:val="22"/>
          <w:szCs w:val="22"/>
        </w:rPr>
        <w:t>OUTORGANTE:</w:t>
      </w:r>
      <w:r w:rsidR="0030583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E042F" w:rsidRPr="00395789">
        <w:rPr>
          <w:rFonts w:asciiTheme="minorHAnsi" w:hAnsiTheme="minorHAnsi" w:cstheme="minorHAnsi"/>
          <w:sz w:val="22"/>
          <w:szCs w:val="22"/>
        </w:rPr>
        <w:t>..........................................................</w:t>
      </w:r>
      <w:r w:rsidR="00685791" w:rsidRPr="00395789">
        <w:rPr>
          <w:rFonts w:asciiTheme="minorHAnsi" w:hAnsiTheme="minorHAnsi" w:cstheme="minorHAnsi"/>
          <w:sz w:val="22"/>
          <w:szCs w:val="22"/>
        </w:rPr>
        <w:t>...............................</w:t>
      </w:r>
      <w:r w:rsidR="005F4A85" w:rsidRPr="00395789">
        <w:rPr>
          <w:rFonts w:asciiTheme="minorHAnsi" w:hAnsiTheme="minorHAnsi" w:cstheme="minorHAnsi"/>
          <w:sz w:val="22"/>
          <w:szCs w:val="22"/>
        </w:rPr>
        <w:t>......</w:t>
      </w:r>
      <w:r w:rsidRPr="00395789">
        <w:rPr>
          <w:rFonts w:asciiTheme="minorHAnsi" w:hAnsiTheme="minorHAnsi" w:cstheme="minorHAnsi"/>
          <w:sz w:val="22"/>
          <w:szCs w:val="22"/>
        </w:rPr>
        <w:t xml:space="preserve">, </w:t>
      </w:r>
      <w:r w:rsidR="009E042F" w:rsidRPr="00395789">
        <w:rPr>
          <w:rFonts w:asciiTheme="minorHAnsi" w:hAnsiTheme="minorHAnsi" w:cstheme="minorHAnsi"/>
          <w:sz w:val="22"/>
          <w:szCs w:val="22"/>
        </w:rPr>
        <w:t>natural da freguesia de .........</w:t>
      </w:r>
      <w:r w:rsidR="00F66E55" w:rsidRPr="00395789">
        <w:rPr>
          <w:rFonts w:asciiTheme="minorHAnsi" w:hAnsiTheme="minorHAnsi" w:cstheme="minorHAnsi"/>
          <w:sz w:val="22"/>
          <w:szCs w:val="22"/>
        </w:rPr>
        <w:t>.....</w:t>
      </w:r>
      <w:r w:rsidR="00395789">
        <w:rPr>
          <w:rFonts w:asciiTheme="minorHAnsi" w:hAnsiTheme="minorHAnsi" w:cstheme="minorHAnsi"/>
          <w:sz w:val="22"/>
          <w:szCs w:val="22"/>
        </w:rPr>
        <w:t>.......................</w:t>
      </w:r>
      <w:r w:rsidR="00F66E55" w:rsidRPr="00395789">
        <w:rPr>
          <w:rFonts w:asciiTheme="minorHAnsi" w:hAnsiTheme="minorHAnsi" w:cstheme="minorHAnsi"/>
          <w:sz w:val="22"/>
          <w:szCs w:val="22"/>
        </w:rPr>
        <w:t>..........</w:t>
      </w:r>
      <w:r w:rsidR="009E042F" w:rsidRPr="00395789">
        <w:rPr>
          <w:rFonts w:asciiTheme="minorHAnsi" w:hAnsiTheme="minorHAnsi" w:cstheme="minorHAnsi"/>
          <w:sz w:val="22"/>
          <w:szCs w:val="22"/>
        </w:rPr>
        <w:t>, concelho de ..................................... portador</w:t>
      </w:r>
      <w:r w:rsidR="00685791" w:rsidRPr="00395789">
        <w:rPr>
          <w:rFonts w:asciiTheme="minorHAnsi" w:hAnsiTheme="minorHAnsi" w:cstheme="minorHAnsi"/>
          <w:sz w:val="22"/>
          <w:szCs w:val="22"/>
        </w:rPr>
        <w:t>(a)</w:t>
      </w:r>
      <w:r w:rsidR="009E042F" w:rsidRPr="00395789">
        <w:rPr>
          <w:rFonts w:asciiTheme="minorHAnsi" w:hAnsiTheme="minorHAnsi" w:cstheme="minorHAnsi"/>
          <w:sz w:val="22"/>
          <w:szCs w:val="22"/>
        </w:rPr>
        <w:t xml:space="preserve"> do </w:t>
      </w:r>
      <w:r w:rsidR="00685791" w:rsidRPr="00395789">
        <w:rPr>
          <w:rFonts w:asciiTheme="minorHAnsi" w:hAnsiTheme="minorHAnsi" w:cstheme="minorHAnsi"/>
          <w:sz w:val="22"/>
          <w:szCs w:val="22"/>
        </w:rPr>
        <w:t>documento de identificação</w:t>
      </w:r>
      <w:r w:rsidR="009E042F" w:rsidRPr="00395789">
        <w:rPr>
          <w:rFonts w:asciiTheme="minorHAnsi" w:hAnsiTheme="minorHAnsi" w:cstheme="minorHAnsi"/>
          <w:sz w:val="22"/>
          <w:szCs w:val="22"/>
        </w:rPr>
        <w:t xml:space="preserve"> n</w:t>
      </w:r>
      <w:r w:rsidR="00685791" w:rsidRPr="00395789">
        <w:rPr>
          <w:rFonts w:asciiTheme="minorHAnsi" w:hAnsiTheme="minorHAnsi" w:cstheme="minorHAnsi"/>
          <w:sz w:val="22"/>
          <w:szCs w:val="22"/>
        </w:rPr>
        <w:t>.</w:t>
      </w:r>
      <w:r w:rsidR="009E042F" w:rsidRPr="00395789">
        <w:rPr>
          <w:rFonts w:asciiTheme="minorHAnsi" w:hAnsiTheme="minorHAnsi" w:cstheme="minorHAnsi"/>
          <w:sz w:val="22"/>
          <w:szCs w:val="22"/>
        </w:rPr>
        <w:t>º ....</w:t>
      </w:r>
      <w:r w:rsidR="00F66E55" w:rsidRPr="00395789">
        <w:rPr>
          <w:rFonts w:asciiTheme="minorHAnsi" w:hAnsiTheme="minorHAnsi" w:cstheme="minorHAnsi"/>
          <w:sz w:val="22"/>
          <w:szCs w:val="22"/>
        </w:rPr>
        <w:t>..................</w:t>
      </w:r>
      <w:r w:rsidR="009E042F" w:rsidRPr="00395789">
        <w:rPr>
          <w:rFonts w:asciiTheme="minorHAnsi" w:hAnsiTheme="minorHAnsi" w:cstheme="minorHAnsi"/>
          <w:sz w:val="22"/>
          <w:szCs w:val="22"/>
        </w:rPr>
        <w:t xml:space="preserve">, </w:t>
      </w:r>
      <w:r w:rsidR="00685791" w:rsidRPr="00395789">
        <w:rPr>
          <w:rFonts w:asciiTheme="minorHAnsi" w:hAnsiTheme="minorHAnsi" w:cstheme="minorHAnsi"/>
          <w:sz w:val="22"/>
          <w:szCs w:val="22"/>
        </w:rPr>
        <w:t xml:space="preserve">válido até </w:t>
      </w:r>
      <w:r w:rsidR="009E042F" w:rsidRPr="00395789">
        <w:rPr>
          <w:rFonts w:asciiTheme="minorHAnsi" w:hAnsiTheme="minorHAnsi" w:cstheme="minorHAnsi"/>
          <w:sz w:val="22"/>
          <w:szCs w:val="22"/>
        </w:rPr>
        <w:t>.......</w:t>
      </w:r>
      <w:r w:rsidR="00685791" w:rsidRPr="00395789">
        <w:rPr>
          <w:rFonts w:asciiTheme="minorHAnsi" w:hAnsiTheme="minorHAnsi" w:cstheme="minorHAnsi"/>
          <w:sz w:val="22"/>
          <w:szCs w:val="22"/>
        </w:rPr>
        <w:t>-</w:t>
      </w:r>
      <w:r w:rsidR="009E042F" w:rsidRPr="00395789">
        <w:rPr>
          <w:rFonts w:asciiTheme="minorHAnsi" w:hAnsiTheme="minorHAnsi" w:cstheme="minorHAnsi"/>
          <w:sz w:val="22"/>
          <w:szCs w:val="22"/>
        </w:rPr>
        <w:t>......</w:t>
      </w:r>
      <w:r w:rsidR="00685791" w:rsidRPr="00395789">
        <w:rPr>
          <w:rFonts w:asciiTheme="minorHAnsi" w:hAnsiTheme="minorHAnsi" w:cstheme="minorHAnsi"/>
          <w:sz w:val="22"/>
          <w:szCs w:val="22"/>
        </w:rPr>
        <w:t>-</w:t>
      </w:r>
      <w:r w:rsidR="009E042F" w:rsidRPr="00395789">
        <w:rPr>
          <w:rFonts w:asciiTheme="minorHAnsi" w:hAnsiTheme="minorHAnsi" w:cstheme="minorHAnsi"/>
          <w:sz w:val="22"/>
          <w:szCs w:val="22"/>
        </w:rPr>
        <w:t>......, contribuinte fiscal n</w:t>
      </w:r>
      <w:r w:rsidR="00685791" w:rsidRPr="00395789">
        <w:rPr>
          <w:rFonts w:asciiTheme="minorHAnsi" w:hAnsiTheme="minorHAnsi" w:cstheme="minorHAnsi"/>
          <w:sz w:val="22"/>
          <w:szCs w:val="22"/>
        </w:rPr>
        <w:t>.</w:t>
      </w:r>
      <w:r w:rsidR="009E042F" w:rsidRPr="00395789">
        <w:rPr>
          <w:rFonts w:asciiTheme="minorHAnsi" w:hAnsiTheme="minorHAnsi" w:cstheme="minorHAnsi"/>
          <w:sz w:val="22"/>
          <w:szCs w:val="22"/>
        </w:rPr>
        <w:t>º ......................................., residente em .....................................</w:t>
      </w:r>
      <w:r w:rsidR="0005019C" w:rsidRPr="00395789">
        <w:rPr>
          <w:rFonts w:asciiTheme="minorHAnsi" w:hAnsiTheme="minorHAnsi" w:cstheme="minorHAnsi"/>
          <w:sz w:val="22"/>
          <w:szCs w:val="22"/>
        </w:rPr>
        <w:t>...................,</w:t>
      </w:r>
      <w:r w:rsidR="00305839">
        <w:rPr>
          <w:rFonts w:asciiTheme="minorHAnsi" w:hAnsiTheme="minorHAnsi" w:cstheme="minorHAnsi"/>
          <w:sz w:val="22"/>
          <w:szCs w:val="22"/>
        </w:rPr>
        <w:t xml:space="preserve"> </w:t>
      </w:r>
      <w:r w:rsidR="009E042F" w:rsidRPr="00395789">
        <w:rPr>
          <w:rFonts w:asciiTheme="minorHAnsi" w:hAnsiTheme="minorHAnsi" w:cstheme="minorHAnsi"/>
          <w:sz w:val="22"/>
          <w:szCs w:val="22"/>
        </w:rPr>
        <w:t xml:space="preserve">titular </w:t>
      </w:r>
      <w:r w:rsidR="00223CA2" w:rsidRPr="00395789">
        <w:rPr>
          <w:rFonts w:asciiTheme="minorHAnsi" w:hAnsiTheme="minorHAnsi" w:cstheme="minorHAnsi"/>
          <w:sz w:val="22"/>
          <w:szCs w:val="22"/>
        </w:rPr>
        <w:t>da habilitação académica</w:t>
      </w:r>
      <w:r w:rsidR="009E042F" w:rsidRPr="00395789">
        <w:rPr>
          <w:rFonts w:asciiTheme="minorHAnsi" w:hAnsiTheme="minorHAnsi" w:cstheme="minorHAnsi"/>
          <w:sz w:val="22"/>
          <w:szCs w:val="22"/>
        </w:rPr>
        <w:t xml:space="preserve"> de </w:t>
      </w:r>
      <w:proofErr w:type="gramStart"/>
      <w:r w:rsidR="0005019C" w:rsidRPr="00395789">
        <w:rPr>
          <w:rFonts w:asciiTheme="minorHAnsi" w:hAnsiTheme="minorHAnsi" w:cstheme="minorHAnsi"/>
          <w:sz w:val="22"/>
          <w:szCs w:val="22"/>
        </w:rPr>
        <w:t>......</w:t>
      </w:r>
      <w:r w:rsidR="00395789">
        <w:rPr>
          <w:rFonts w:asciiTheme="minorHAnsi" w:hAnsiTheme="minorHAnsi" w:cstheme="minorHAnsi"/>
          <w:sz w:val="22"/>
          <w:szCs w:val="22"/>
        </w:rPr>
        <w:t>...................................</w:t>
      </w:r>
      <w:r w:rsidR="0005019C" w:rsidRPr="00395789">
        <w:rPr>
          <w:rFonts w:asciiTheme="minorHAnsi" w:hAnsiTheme="minorHAnsi" w:cstheme="minorHAnsi"/>
          <w:sz w:val="22"/>
          <w:szCs w:val="22"/>
        </w:rPr>
        <w:t>...............</w:t>
      </w:r>
      <w:r w:rsidR="00395789">
        <w:rPr>
          <w:rFonts w:asciiTheme="minorHAnsi" w:hAnsiTheme="minorHAnsi" w:cstheme="minorHAnsi"/>
          <w:sz w:val="22"/>
          <w:szCs w:val="22"/>
        </w:rPr>
        <w:t xml:space="preserve"> .</w:t>
      </w:r>
      <w:proofErr w:type="gramEnd"/>
    </w:p>
    <w:p w:rsidR="00CC264C" w:rsidRPr="00395789" w:rsidRDefault="00CC264C" w:rsidP="0065779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C4940" w:rsidRPr="00395789" w:rsidRDefault="00BC4940" w:rsidP="0065779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95789">
        <w:rPr>
          <w:rFonts w:asciiTheme="minorHAnsi" w:hAnsiTheme="minorHAnsi" w:cstheme="minorHAnsi"/>
          <w:b/>
          <w:sz w:val="22"/>
          <w:szCs w:val="22"/>
        </w:rPr>
        <w:t>Cláusula Primeira</w:t>
      </w:r>
    </w:p>
    <w:p w:rsidR="00BC4940" w:rsidRPr="00395789" w:rsidRDefault="00BC4940" w:rsidP="0065779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95789">
        <w:rPr>
          <w:rFonts w:asciiTheme="minorHAnsi" w:hAnsiTheme="minorHAnsi" w:cstheme="minorHAnsi"/>
          <w:b/>
          <w:sz w:val="22"/>
          <w:szCs w:val="22"/>
        </w:rPr>
        <w:t>(Objeto do contrato)</w:t>
      </w:r>
    </w:p>
    <w:p w:rsidR="00B869FC" w:rsidRPr="00395789" w:rsidRDefault="00B869FC" w:rsidP="0065779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CC264C" w:rsidRPr="00395789" w:rsidRDefault="00612D4A" w:rsidP="00657790">
      <w:pPr>
        <w:jc w:val="both"/>
        <w:rPr>
          <w:rFonts w:asciiTheme="minorHAnsi" w:hAnsiTheme="minorHAnsi" w:cstheme="minorHAnsi"/>
          <w:sz w:val="22"/>
          <w:szCs w:val="22"/>
        </w:rPr>
      </w:pPr>
      <w:r w:rsidRPr="00395789">
        <w:rPr>
          <w:rFonts w:asciiTheme="minorHAnsi" w:hAnsiTheme="minorHAnsi" w:cstheme="minorHAnsi"/>
          <w:sz w:val="22"/>
          <w:szCs w:val="22"/>
        </w:rPr>
        <w:t xml:space="preserve">Dadas as competências e a experiência profissional do Segundo Outorgante, o Primeiro Outorgante contrata os serviços daquele para, na qualidade de </w:t>
      </w:r>
      <w:r w:rsidR="00317D4A" w:rsidRPr="00395789">
        <w:rPr>
          <w:rFonts w:asciiTheme="minorHAnsi" w:hAnsiTheme="minorHAnsi" w:cstheme="minorHAnsi"/>
          <w:sz w:val="22"/>
          <w:szCs w:val="22"/>
        </w:rPr>
        <w:t>formador desenvolver</w:t>
      </w:r>
      <w:r w:rsidRPr="00395789">
        <w:rPr>
          <w:rFonts w:asciiTheme="minorHAnsi" w:hAnsiTheme="minorHAnsi" w:cstheme="minorHAnsi"/>
          <w:sz w:val="22"/>
          <w:szCs w:val="22"/>
        </w:rPr>
        <w:t xml:space="preserve"> </w:t>
      </w:r>
      <w:r w:rsidR="00B85618" w:rsidRPr="00395789">
        <w:rPr>
          <w:rFonts w:asciiTheme="minorHAnsi" w:hAnsiTheme="minorHAnsi" w:cstheme="minorHAnsi"/>
          <w:sz w:val="22"/>
          <w:szCs w:val="22"/>
        </w:rPr>
        <w:t>at</w:t>
      </w:r>
      <w:r w:rsidRPr="00395789">
        <w:rPr>
          <w:rFonts w:asciiTheme="minorHAnsi" w:hAnsiTheme="minorHAnsi" w:cstheme="minorHAnsi"/>
          <w:sz w:val="22"/>
          <w:szCs w:val="22"/>
        </w:rPr>
        <w:t>ividades de formação</w:t>
      </w:r>
      <w:r w:rsidR="00305839">
        <w:rPr>
          <w:rFonts w:asciiTheme="minorHAnsi" w:hAnsiTheme="minorHAnsi" w:cstheme="minorHAnsi"/>
          <w:sz w:val="22"/>
          <w:szCs w:val="22"/>
        </w:rPr>
        <w:t xml:space="preserve"> e</w:t>
      </w:r>
      <w:r w:rsidR="00FE7B9A" w:rsidRPr="00395789">
        <w:rPr>
          <w:rFonts w:asciiTheme="minorHAnsi" w:hAnsiTheme="minorHAnsi" w:cstheme="minorHAnsi"/>
          <w:sz w:val="22"/>
          <w:szCs w:val="22"/>
        </w:rPr>
        <w:t xml:space="preserve"> afins</w:t>
      </w:r>
      <w:r w:rsidRPr="00395789">
        <w:rPr>
          <w:rFonts w:asciiTheme="minorHAnsi" w:hAnsiTheme="minorHAnsi" w:cstheme="minorHAnsi"/>
          <w:sz w:val="22"/>
          <w:szCs w:val="22"/>
        </w:rPr>
        <w:t>, de acordo com o estabelecido na cláusula seguinte.</w:t>
      </w:r>
    </w:p>
    <w:p w:rsidR="00C87F80" w:rsidRPr="00395789" w:rsidRDefault="00C87F80" w:rsidP="00657790">
      <w:pPr>
        <w:rPr>
          <w:rFonts w:asciiTheme="minorHAnsi" w:hAnsiTheme="minorHAnsi" w:cstheme="minorHAnsi"/>
          <w:b/>
          <w:sz w:val="22"/>
          <w:szCs w:val="22"/>
        </w:rPr>
      </w:pPr>
    </w:p>
    <w:p w:rsidR="00CC264C" w:rsidRPr="00395789" w:rsidRDefault="00CC264C" w:rsidP="0065779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95789">
        <w:rPr>
          <w:rFonts w:asciiTheme="minorHAnsi" w:hAnsiTheme="minorHAnsi" w:cstheme="minorHAnsi"/>
          <w:b/>
          <w:sz w:val="22"/>
          <w:szCs w:val="22"/>
        </w:rPr>
        <w:t>Cláusula Segunda</w:t>
      </w:r>
    </w:p>
    <w:p w:rsidR="00CC264C" w:rsidRPr="00395789" w:rsidRDefault="00FF0048" w:rsidP="0065779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95789">
        <w:rPr>
          <w:rFonts w:asciiTheme="minorHAnsi" w:hAnsiTheme="minorHAnsi" w:cstheme="minorHAnsi"/>
          <w:b/>
          <w:sz w:val="22"/>
          <w:szCs w:val="22"/>
        </w:rPr>
        <w:t xml:space="preserve">(Âmbito </w:t>
      </w:r>
      <w:r w:rsidR="00317D4A" w:rsidRPr="00395789">
        <w:rPr>
          <w:rFonts w:asciiTheme="minorHAnsi" w:hAnsiTheme="minorHAnsi" w:cstheme="minorHAnsi"/>
          <w:b/>
          <w:sz w:val="22"/>
          <w:szCs w:val="22"/>
        </w:rPr>
        <w:t xml:space="preserve">e condições </w:t>
      </w:r>
      <w:r w:rsidRPr="00395789">
        <w:rPr>
          <w:rFonts w:asciiTheme="minorHAnsi" w:hAnsiTheme="minorHAnsi" w:cstheme="minorHAnsi"/>
          <w:b/>
          <w:sz w:val="22"/>
          <w:szCs w:val="22"/>
        </w:rPr>
        <w:t>da aquisição dos s</w:t>
      </w:r>
      <w:r w:rsidR="00CC264C" w:rsidRPr="00395789">
        <w:rPr>
          <w:rFonts w:asciiTheme="minorHAnsi" w:hAnsiTheme="minorHAnsi" w:cstheme="minorHAnsi"/>
          <w:b/>
          <w:sz w:val="22"/>
          <w:szCs w:val="22"/>
        </w:rPr>
        <w:t>erviços)</w:t>
      </w:r>
    </w:p>
    <w:p w:rsidR="00B869FC" w:rsidRPr="00395789" w:rsidRDefault="00B869FC" w:rsidP="0065779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C3D85" w:rsidRPr="00D424D3" w:rsidRDefault="00D424D3" w:rsidP="00BC3D85">
      <w:pPr>
        <w:pStyle w:val="PargrafodaLista"/>
        <w:numPr>
          <w:ilvl w:val="0"/>
          <w:numId w:val="6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D424D3">
        <w:rPr>
          <w:rFonts w:asciiTheme="minorHAnsi" w:hAnsiTheme="minorHAnsi" w:cstheme="minorHAnsi"/>
          <w:sz w:val="22"/>
          <w:szCs w:val="22"/>
        </w:rPr>
        <w:t xml:space="preserve">Compete ao formador prestar serviços de formação, de acordo com as respetivas habilitações, em cursos integrados nas diferentes modalidades, na </w:t>
      </w:r>
      <w:r w:rsidRPr="00D424D3">
        <w:rPr>
          <w:rStyle w:val="Forte"/>
          <w:rFonts w:asciiTheme="minorHAnsi" w:hAnsiTheme="minorHAnsi" w:cstheme="minorHAnsi"/>
          <w:b w:val="0"/>
          <w:sz w:val="22"/>
          <w:szCs w:val="22"/>
        </w:rPr>
        <w:t xml:space="preserve">componente de formação tecnológica, </w:t>
      </w:r>
      <w:r w:rsidR="00BC3D85" w:rsidRPr="00D424D3">
        <w:rPr>
          <w:rStyle w:val="Forte"/>
          <w:rFonts w:asciiTheme="minorHAnsi" w:hAnsiTheme="minorHAnsi" w:cstheme="minorHAnsi"/>
          <w:b w:val="0"/>
          <w:sz w:val="22"/>
          <w:szCs w:val="22"/>
        </w:rPr>
        <w:t>quer em processos de formação, quer</w:t>
      </w:r>
      <w:r>
        <w:rPr>
          <w:rStyle w:val="Forte"/>
          <w:rFonts w:asciiTheme="minorHAnsi" w:hAnsiTheme="minorHAnsi" w:cstheme="minorHAnsi"/>
          <w:sz w:val="22"/>
          <w:szCs w:val="22"/>
        </w:rPr>
        <w:t xml:space="preserve"> </w:t>
      </w:r>
      <w:r w:rsidR="00BC3D85" w:rsidRPr="00D424D3">
        <w:rPr>
          <w:rFonts w:asciiTheme="minorHAnsi" w:hAnsiTheme="minorHAnsi" w:cstheme="minorHAnsi"/>
          <w:sz w:val="22"/>
          <w:szCs w:val="22"/>
        </w:rPr>
        <w:t xml:space="preserve">em processos de Reconhecimento, Validação e Certificação de Competências (RVCC), cumprindo o estabelecido no quadro normativo do IEFP, I.P. </w:t>
      </w:r>
    </w:p>
    <w:p w:rsidR="00015FB3" w:rsidRPr="00BC3D85" w:rsidRDefault="00015FB3" w:rsidP="00657790">
      <w:pPr>
        <w:pStyle w:val="PargrafodaLista"/>
        <w:numPr>
          <w:ilvl w:val="0"/>
          <w:numId w:val="6"/>
        </w:numPr>
        <w:ind w:left="406" w:hanging="336"/>
        <w:jc w:val="both"/>
        <w:rPr>
          <w:rFonts w:asciiTheme="minorHAnsi" w:hAnsiTheme="minorHAnsi" w:cstheme="minorHAnsi"/>
          <w:sz w:val="22"/>
          <w:szCs w:val="22"/>
        </w:rPr>
      </w:pPr>
      <w:r w:rsidRPr="00BC3D85">
        <w:rPr>
          <w:rFonts w:asciiTheme="minorHAnsi" w:hAnsiTheme="minorHAnsi" w:cstheme="minorHAnsi"/>
          <w:sz w:val="22"/>
          <w:szCs w:val="22"/>
        </w:rPr>
        <w:t>Os serviços são prestados com autonomia técnica do Segundo Outorgante, sem subordinação hierárquica, proporcionando ao IEFP, I.P. o resultado do seu trabalho.</w:t>
      </w:r>
    </w:p>
    <w:p w:rsidR="00015FB3" w:rsidRPr="00E954E9" w:rsidRDefault="00015FB3" w:rsidP="00657790">
      <w:pPr>
        <w:pStyle w:val="PargrafodaLista"/>
        <w:numPr>
          <w:ilvl w:val="0"/>
          <w:numId w:val="6"/>
        </w:numPr>
        <w:ind w:left="406" w:hanging="336"/>
        <w:jc w:val="both"/>
        <w:rPr>
          <w:rFonts w:asciiTheme="minorHAnsi" w:hAnsiTheme="minorHAnsi" w:cstheme="minorHAnsi"/>
          <w:sz w:val="22"/>
          <w:szCs w:val="22"/>
        </w:rPr>
      </w:pPr>
      <w:r w:rsidRPr="00BF7FBF">
        <w:rPr>
          <w:rFonts w:asciiTheme="minorHAnsi" w:hAnsiTheme="minorHAnsi" w:cstheme="minorHAnsi"/>
          <w:sz w:val="22"/>
          <w:szCs w:val="22"/>
        </w:rPr>
        <w:t>No â</w:t>
      </w:r>
      <w:r w:rsidR="00BF7FBF" w:rsidRPr="00BF7FBF">
        <w:rPr>
          <w:rFonts w:asciiTheme="minorHAnsi" w:hAnsiTheme="minorHAnsi" w:cstheme="minorHAnsi"/>
          <w:sz w:val="22"/>
          <w:szCs w:val="22"/>
        </w:rPr>
        <w:t>mbito da sua atividade compete ao Segundo Outorgante</w:t>
      </w:r>
      <w:r w:rsidR="00BF7FBF">
        <w:rPr>
          <w:rFonts w:asciiTheme="minorHAnsi" w:hAnsiTheme="minorHAnsi" w:cstheme="minorHAnsi"/>
          <w:sz w:val="22"/>
          <w:szCs w:val="22"/>
        </w:rPr>
        <w:t xml:space="preserve"> m</w:t>
      </w:r>
      <w:r w:rsidRPr="00BF7FBF">
        <w:rPr>
          <w:rFonts w:asciiTheme="minorHAnsi" w:hAnsiTheme="minorHAnsi" w:cstheme="minorHAnsi"/>
          <w:sz w:val="22"/>
          <w:szCs w:val="22"/>
        </w:rPr>
        <w:t xml:space="preserve">inistrar formação, presencial e a distância, com recurso a diferentes estratégias, métodos, técnicas e instrumentos de formação e avaliação, </w:t>
      </w:r>
      <w:r w:rsidR="00E02DAE">
        <w:rPr>
          <w:rFonts w:asciiTheme="minorHAnsi" w:hAnsiTheme="minorHAnsi" w:cstheme="minorHAnsi"/>
          <w:sz w:val="22"/>
          <w:szCs w:val="22"/>
        </w:rPr>
        <w:t>incluindo atividades de diagnóstico e de avaliação dos formandos</w:t>
      </w:r>
      <w:r w:rsidRPr="00BF7FBF">
        <w:rPr>
          <w:rFonts w:asciiTheme="minorHAnsi" w:hAnsiTheme="minorHAnsi" w:cstheme="minorHAnsi"/>
          <w:sz w:val="22"/>
          <w:szCs w:val="22"/>
        </w:rPr>
        <w:t xml:space="preserve"> </w:t>
      </w:r>
      <w:r w:rsidR="00E02DAE" w:rsidRPr="00395789">
        <w:rPr>
          <w:rFonts w:asciiTheme="minorHAnsi" w:hAnsiTheme="minorHAnsi" w:cstheme="minorHAnsi"/>
          <w:sz w:val="22"/>
          <w:szCs w:val="22"/>
        </w:rPr>
        <w:t>e propor, sempre que se justifique, estratégias de recuperação preventivas do insucesso ou abandono da formação</w:t>
      </w:r>
      <w:r w:rsidR="00E02DAE">
        <w:rPr>
          <w:rFonts w:asciiTheme="minorHAnsi" w:hAnsiTheme="minorHAnsi" w:cstheme="minorHAnsi"/>
          <w:sz w:val="22"/>
          <w:szCs w:val="22"/>
        </w:rPr>
        <w:t xml:space="preserve">, </w:t>
      </w:r>
      <w:r w:rsidR="00E02DAE" w:rsidRPr="00BF7FBF">
        <w:rPr>
          <w:rFonts w:asciiTheme="minorHAnsi" w:hAnsiTheme="minorHAnsi" w:cstheme="minorHAnsi"/>
          <w:sz w:val="22"/>
          <w:szCs w:val="22"/>
        </w:rPr>
        <w:t xml:space="preserve">estabelecendo </w:t>
      </w:r>
      <w:r w:rsidRPr="00BF7FBF">
        <w:rPr>
          <w:rFonts w:asciiTheme="minorHAnsi" w:hAnsiTheme="minorHAnsi" w:cstheme="minorHAnsi"/>
          <w:sz w:val="22"/>
          <w:szCs w:val="22"/>
        </w:rPr>
        <w:t xml:space="preserve">uma relação pedagógica </w:t>
      </w:r>
      <w:r w:rsidRPr="00BF7FBF">
        <w:rPr>
          <w:rFonts w:asciiTheme="minorHAnsi" w:hAnsiTheme="minorHAnsi" w:cstheme="minorHAnsi"/>
          <w:sz w:val="22"/>
          <w:szCs w:val="22"/>
        </w:rPr>
        <w:lastRenderedPageBreak/>
        <w:t xml:space="preserve">diferenciada, dinâmica e eficaz com múltiplos grupos e em função dos perfis individuais, de forma a favorecer a aquisição de conhecimentos e </w:t>
      </w:r>
      <w:r w:rsidRPr="00E954E9">
        <w:rPr>
          <w:rFonts w:asciiTheme="minorHAnsi" w:hAnsiTheme="minorHAnsi" w:cstheme="minorHAnsi"/>
          <w:sz w:val="22"/>
          <w:szCs w:val="22"/>
        </w:rPr>
        <w:t>competências, bem como o desenvolvimento de atitudes e comportamentos adequados ao desempenho profissional</w:t>
      </w:r>
      <w:r w:rsidR="00BF7FBF" w:rsidRPr="00E954E9">
        <w:rPr>
          <w:rFonts w:asciiTheme="minorHAnsi" w:hAnsiTheme="minorHAnsi" w:cstheme="minorHAnsi"/>
          <w:sz w:val="22"/>
          <w:szCs w:val="22"/>
        </w:rPr>
        <w:t>.</w:t>
      </w:r>
    </w:p>
    <w:p w:rsidR="00BF7FBF" w:rsidRPr="00E954E9" w:rsidRDefault="00BF7FBF" w:rsidP="00657790">
      <w:pPr>
        <w:pStyle w:val="PargrafodaLista"/>
        <w:numPr>
          <w:ilvl w:val="0"/>
          <w:numId w:val="6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E954E9">
        <w:rPr>
          <w:rFonts w:asciiTheme="minorHAnsi" w:hAnsiTheme="minorHAnsi" w:cstheme="minorHAnsi"/>
          <w:bCs/>
          <w:sz w:val="22"/>
          <w:szCs w:val="22"/>
        </w:rPr>
        <w:t>Compete-lhe, ainda, nomeadamente:</w:t>
      </w:r>
    </w:p>
    <w:p w:rsidR="00305839" w:rsidRPr="00113B52" w:rsidRDefault="00305839" w:rsidP="00113B52">
      <w:pPr>
        <w:pStyle w:val="PargrafodaLista"/>
        <w:numPr>
          <w:ilvl w:val="0"/>
          <w:numId w:val="48"/>
        </w:numPr>
        <w:jc w:val="both"/>
        <w:rPr>
          <w:rFonts w:ascii="Calibri" w:hAnsi="Calibri" w:cs="Calibri"/>
          <w:color w:val="FF0000"/>
          <w:sz w:val="22"/>
          <w:szCs w:val="22"/>
        </w:rPr>
      </w:pPr>
      <w:r w:rsidRPr="00113B52">
        <w:rPr>
          <w:rFonts w:ascii="Calibri" w:hAnsi="Calibri" w:cs="Calibri"/>
          <w:sz w:val="22"/>
          <w:szCs w:val="22"/>
        </w:rPr>
        <w:t>Planificar</w:t>
      </w:r>
      <w:r w:rsidRPr="00113B52">
        <w:rPr>
          <w:rFonts w:ascii="Calibri" w:hAnsi="Calibri" w:cs="Calibri"/>
          <w:bCs/>
          <w:sz w:val="22"/>
          <w:szCs w:val="22"/>
        </w:rPr>
        <w:t xml:space="preserve"> e organizar a formação, bem como participar em reuniões de coordenação geral e das respetivas equipas formativas;</w:t>
      </w:r>
    </w:p>
    <w:p w:rsidR="00305839" w:rsidRPr="006C242A" w:rsidRDefault="00305839" w:rsidP="00113B52">
      <w:pPr>
        <w:numPr>
          <w:ilvl w:val="0"/>
          <w:numId w:val="48"/>
        </w:numPr>
        <w:jc w:val="both"/>
        <w:rPr>
          <w:rFonts w:ascii="Calibri" w:hAnsi="Calibri" w:cs="Calibri"/>
          <w:sz w:val="22"/>
          <w:szCs w:val="22"/>
        </w:rPr>
      </w:pPr>
      <w:r w:rsidRPr="00856257">
        <w:rPr>
          <w:rFonts w:ascii="Calibri" w:hAnsi="Calibri" w:cs="Calibri"/>
          <w:sz w:val="22"/>
          <w:szCs w:val="22"/>
        </w:rPr>
        <w:t>Desenvolver atividades de diagnóstico e de avaliação dos formandos;</w:t>
      </w:r>
    </w:p>
    <w:p w:rsidR="00305839" w:rsidRPr="00B02BF6" w:rsidRDefault="00305839" w:rsidP="00113B52">
      <w:pPr>
        <w:numPr>
          <w:ilvl w:val="0"/>
          <w:numId w:val="48"/>
        </w:numPr>
        <w:jc w:val="both"/>
        <w:rPr>
          <w:rFonts w:ascii="Calibri" w:hAnsi="Calibri" w:cs="Calibri"/>
          <w:sz w:val="22"/>
          <w:szCs w:val="22"/>
        </w:rPr>
      </w:pPr>
      <w:r w:rsidRPr="00B02BF6">
        <w:rPr>
          <w:rFonts w:ascii="Calibri" w:hAnsi="Calibri" w:cs="Calibri"/>
          <w:sz w:val="22"/>
          <w:szCs w:val="22"/>
        </w:rPr>
        <w:t>Conceber recursos pedagógico-didáticos de apoio à formação, incluindo, com caráter obrigatório, a elaboração de um manual de formação ou guia de aprendizagem modular relativo às UFCD ministradas ou, se for o caso, a atualização permanente dos já existentes no Centro do IEFP, I.P., a disponibilizar em formato eletrónico no centro de recursos em conhecimento ou mediateca, para acesso alargado;</w:t>
      </w:r>
    </w:p>
    <w:p w:rsidR="00305839" w:rsidRPr="006C242A" w:rsidRDefault="00305839" w:rsidP="00113B52">
      <w:pPr>
        <w:numPr>
          <w:ilvl w:val="0"/>
          <w:numId w:val="48"/>
        </w:numPr>
        <w:jc w:val="both"/>
        <w:rPr>
          <w:rFonts w:ascii="Calibri" w:hAnsi="Calibri" w:cs="Calibri"/>
          <w:sz w:val="22"/>
          <w:szCs w:val="22"/>
        </w:rPr>
      </w:pPr>
      <w:r w:rsidRPr="00B02BF6">
        <w:rPr>
          <w:rFonts w:ascii="Calibri" w:hAnsi="Calibri" w:cs="Calibri"/>
          <w:sz w:val="22"/>
          <w:szCs w:val="22"/>
        </w:rPr>
        <w:t>Assumir o papel de responsável pedagógico de ações de formação em que intervém como formador, assim como estabelecer as necessárias articulações com entidades</w:t>
      </w:r>
      <w:r w:rsidRPr="00856257">
        <w:rPr>
          <w:rFonts w:ascii="Calibri" w:hAnsi="Calibri" w:cs="Calibri"/>
          <w:sz w:val="22"/>
          <w:szCs w:val="22"/>
        </w:rPr>
        <w:t xml:space="preserve"> parceiras;</w:t>
      </w:r>
    </w:p>
    <w:p w:rsidR="00305839" w:rsidRPr="006C242A" w:rsidRDefault="00305839" w:rsidP="00113B52">
      <w:pPr>
        <w:numPr>
          <w:ilvl w:val="0"/>
          <w:numId w:val="48"/>
        </w:numPr>
        <w:jc w:val="both"/>
        <w:rPr>
          <w:rFonts w:ascii="Calibri" w:hAnsi="Calibri" w:cs="Calibri"/>
          <w:sz w:val="22"/>
          <w:szCs w:val="22"/>
        </w:rPr>
      </w:pPr>
      <w:r w:rsidRPr="00856257">
        <w:rPr>
          <w:rFonts w:ascii="Calibri" w:hAnsi="Calibri" w:cs="Calibri"/>
          <w:sz w:val="22"/>
          <w:szCs w:val="22"/>
        </w:rPr>
        <w:t xml:space="preserve">Efetuar registos nas aplicações informáticas de gestão da formação e elaborar todos os documentos de natureza técnico-administrativa e pedagógica decorrentes da sua prestação de serviços, nomeadamente avaliações, processos, atas e folhas de atividade/honorários; </w:t>
      </w:r>
      <w:r w:rsidRPr="006C242A">
        <w:rPr>
          <w:rFonts w:ascii="Calibri" w:hAnsi="Calibri" w:cs="Calibri"/>
          <w:sz w:val="22"/>
          <w:szCs w:val="22"/>
        </w:rPr>
        <w:t xml:space="preserve"> </w:t>
      </w:r>
    </w:p>
    <w:p w:rsidR="00305839" w:rsidRPr="006C242A" w:rsidRDefault="00305839" w:rsidP="00113B52">
      <w:pPr>
        <w:numPr>
          <w:ilvl w:val="0"/>
          <w:numId w:val="48"/>
        </w:numPr>
        <w:jc w:val="both"/>
        <w:rPr>
          <w:rFonts w:ascii="Calibri" w:hAnsi="Calibri" w:cs="Calibri"/>
          <w:sz w:val="22"/>
          <w:szCs w:val="22"/>
        </w:rPr>
      </w:pPr>
      <w:r w:rsidRPr="00856257">
        <w:rPr>
          <w:rFonts w:ascii="Calibri" w:hAnsi="Calibri" w:cs="Calibri"/>
          <w:sz w:val="22"/>
          <w:szCs w:val="22"/>
        </w:rPr>
        <w:t xml:space="preserve">Articular com outros formadores e/ou técnicos de formação, presencialmente ou através de comunidades de práticas </w:t>
      </w:r>
      <w:r w:rsidRPr="00B02BF6">
        <w:rPr>
          <w:rFonts w:ascii="Calibri" w:hAnsi="Calibri" w:cs="Calibri"/>
          <w:i/>
          <w:sz w:val="22"/>
          <w:szCs w:val="22"/>
        </w:rPr>
        <w:t>online</w:t>
      </w:r>
      <w:r w:rsidRPr="00856257">
        <w:rPr>
          <w:rFonts w:ascii="Calibri" w:hAnsi="Calibri" w:cs="Calibri"/>
          <w:sz w:val="22"/>
          <w:szCs w:val="22"/>
        </w:rPr>
        <w:t>, partilhando modelos, experiências, métodos, técnicas e recursos técnico-pedagógicos, com vista a potenciar o seu desempenho individual e em equipa;</w:t>
      </w:r>
    </w:p>
    <w:p w:rsidR="00305839" w:rsidRPr="006C242A" w:rsidRDefault="00305839" w:rsidP="00113B52">
      <w:pPr>
        <w:numPr>
          <w:ilvl w:val="0"/>
          <w:numId w:val="48"/>
        </w:numPr>
        <w:jc w:val="both"/>
        <w:rPr>
          <w:rFonts w:ascii="Calibri" w:hAnsi="Calibri" w:cs="Calibri"/>
          <w:sz w:val="22"/>
          <w:szCs w:val="22"/>
        </w:rPr>
      </w:pPr>
      <w:r w:rsidRPr="00856257">
        <w:rPr>
          <w:rFonts w:ascii="Calibri" w:hAnsi="Calibri" w:cs="Calibri"/>
          <w:sz w:val="22"/>
          <w:szCs w:val="22"/>
        </w:rPr>
        <w:t>Preparar o desenvolvimento da formação prática em contexto de trabalho e proceder ao acompanhamento dos formandos e à articulação com os tutores;</w:t>
      </w:r>
    </w:p>
    <w:p w:rsidR="00305839" w:rsidRPr="006C242A" w:rsidRDefault="00305839" w:rsidP="00113B52">
      <w:pPr>
        <w:numPr>
          <w:ilvl w:val="0"/>
          <w:numId w:val="48"/>
        </w:numPr>
        <w:jc w:val="both"/>
        <w:rPr>
          <w:rFonts w:ascii="Calibri" w:hAnsi="Calibri" w:cs="Calibri"/>
          <w:sz w:val="22"/>
          <w:szCs w:val="22"/>
        </w:rPr>
      </w:pPr>
      <w:r w:rsidRPr="00856257">
        <w:rPr>
          <w:rFonts w:ascii="Calibri" w:hAnsi="Calibri" w:cs="Calibri"/>
          <w:sz w:val="22"/>
          <w:szCs w:val="22"/>
        </w:rPr>
        <w:t>Acompanhar os formandos em visitas técnicas ou outros eventos considerados pedagogicamente relevantes;</w:t>
      </w:r>
    </w:p>
    <w:p w:rsidR="00113B52" w:rsidRPr="0046244D" w:rsidRDefault="00305839" w:rsidP="0046244D">
      <w:pPr>
        <w:numPr>
          <w:ilvl w:val="0"/>
          <w:numId w:val="48"/>
        </w:numPr>
        <w:jc w:val="both"/>
        <w:rPr>
          <w:rFonts w:ascii="Calibri" w:hAnsi="Calibri" w:cs="Calibri"/>
          <w:color w:val="FF0000"/>
          <w:sz w:val="22"/>
          <w:szCs w:val="22"/>
        </w:rPr>
      </w:pPr>
      <w:r w:rsidRPr="00856257">
        <w:rPr>
          <w:rFonts w:ascii="Calibri" w:hAnsi="Calibri" w:cs="Calibri"/>
          <w:sz w:val="22"/>
          <w:szCs w:val="22"/>
        </w:rPr>
        <w:t>Participar em projetos de parceria nacional e transnacional.</w:t>
      </w:r>
    </w:p>
    <w:p w:rsidR="004C470A" w:rsidRPr="00B16A72" w:rsidRDefault="00A9386E" w:rsidP="00B16A72">
      <w:pPr>
        <w:pStyle w:val="PargrafodaLista"/>
        <w:numPr>
          <w:ilvl w:val="0"/>
          <w:numId w:val="6"/>
        </w:numPr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16A72">
        <w:rPr>
          <w:rFonts w:asciiTheme="minorHAnsi" w:hAnsiTheme="minorHAnsi" w:cstheme="minorHAnsi"/>
          <w:bCs/>
          <w:sz w:val="22"/>
          <w:szCs w:val="22"/>
        </w:rPr>
        <w:t>O Segundo Outorgante realiza a prestação de serviços, assegurando a sua execução com zelo, rigor, assiduidade, pontualidade, qualidade e boa colaboração com o Primeiro Outorgante e os formandos, de modo a serem atingidos os resultados pretendidos com o presente contrato.</w:t>
      </w:r>
    </w:p>
    <w:p w:rsidR="00657790" w:rsidRPr="00657790" w:rsidRDefault="00657790" w:rsidP="00A9386E">
      <w:pPr>
        <w:pStyle w:val="PargrafodaLista"/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015FB3" w:rsidRPr="00395789" w:rsidRDefault="00015FB3" w:rsidP="0065779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95789">
        <w:rPr>
          <w:rFonts w:asciiTheme="minorHAnsi" w:hAnsiTheme="minorHAnsi" w:cstheme="minorHAnsi"/>
          <w:b/>
          <w:sz w:val="22"/>
          <w:szCs w:val="22"/>
        </w:rPr>
        <w:t>Cláusula Terceira</w:t>
      </w:r>
    </w:p>
    <w:p w:rsidR="00015FB3" w:rsidRPr="00395789" w:rsidRDefault="00015FB3" w:rsidP="0065779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95789">
        <w:rPr>
          <w:rFonts w:asciiTheme="minorHAnsi" w:hAnsiTheme="minorHAnsi" w:cstheme="minorHAnsi"/>
          <w:b/>
          <w:sz w:val="22"/>
          <w:szCs w:val="22"/>
        </w:rPr>
        <w:t>(Local da execução dos serviços)</w:t>
      </w:r>
    </w:p>
    <w:p w:rsidR="00015FB3" w:rsidRPr="00395789" w:rsidRDefault="00015FB3" w:rsidP="0065779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15FB3" w:rsidRDefault="00015FB3" w:rsidP="00B16A72">
      <w:pPr>
        <w:pStyle w:val="PargrafodaLista"/>
        <w:numPr>
          <w:ilvl w:val="0"/>
          <w:numId w:val="43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C7BBC">
        <w:rPr>
          <w:rFonts w:asciiTheme="minorHAnsi" w:hAnsiTheme="minorHAnsi" w:cstheme="minorHAnsi"/>
          <w:sz w:val="22"/>
          <w:szCs w:val="22"/>
        </w:rPr>
        <w:t>A prestação dos serviços objeto do presente contrato é executada no Serv</w:t>
      </w:r>
      <w:r w:rsidR="0046244D">
        <w:rPr>
          <w:rFonts w:asciiTheme="minorHAnsi" w:hAnsiTheme="minorHAnsi" w:cstheme="minorHAnsi"/>
          <w:sz w:val="22"/>
          <w:szCs w:val="22"/>
        </w:rPr>
        <w:t>iço de Formação Profissional de</w:t>
      </w:r>
      <w:r w:rsidRPr="001C7BBC">
        <w:rPr>
          <w:rFonts w:asciiTheme="minorHAnsi" w:hAnsiTheme="minorHAnsi" w:cstheme="minorHAnsi"/>
          <w:sz w:val="22"/>
          <w:szCs w:val="22"/>
        </w:rPr>
        <w:t xml:space="preserve"> ...................., sito em ........................................., ou em local a designar pelo Primeiro Outorgante, atentas as atividades descritas na cláusula anterior.</w:t>
      </w:r>
    </w:p>
    <w:p w:rsidR="001C7BBC" w:rsidRPr="00113B52" w:rsidRDefault="001C7BBC" w:rsidP="00B16A72">
      <w:pPr>
        <w:pStyle w:val="PargrafodaLista"/>
        <w:numPr>
          <w:ilvl w:val="0"/>
          <w:numId w:val="43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13B52">
        <w:rPr>
          <w:rFonts w:asciiTheme="minorHAnsi" w:hAnsiTheme="minorHAnsi" w:cstheme="minorHAnsi"/>
          <w:sz w:val="22"/>
          <w:szCs w:val="22"/>
        </w:rPr>
        <w:t>O gestor d</w:t>
      </w:r>
      <w:r w:rsidR="00811F51" w:rsidRPr="00113B52">
        <w:rPr>
          <w:rFonts w:asciiTheme="minorHAnsi" w:hAnsiTheme="minorHAnsi" w:cstheme="minorHAnsi"/>
          <w:sz w:val="22"/>
          <w:szCs w:val="22"/>
        </w:rPr>
        <w:t xml:space="preserve">e contrato, nos termos do disposto no </w:t>
      </w:r>
      <w:proofErr w:type="spellStart"/>
      <w:r w:rsidR="00811F51" w:rsidRPr="00113B52">
        <w:rPr>
          <w:rFonts w:asciiTheme="minorHAnsi" w:hAnsiTheme="minorHAnsi" w:cstheme="minorHAnsi"/>
          <w:sz w:val="22"/>
          <w:szCs w:val="22"/>
        </w:rPr>
        <w:t>art</w:t>
      </w:r>
      <w:proofErr w:type="spellEnd"/>
      <w:r w:rsidR="00811F51" w:rsidRPr="00113B52">
        <w:rPr>
          <w:rFonts w:asciiTheme="minorHAnsi" w:hAnsiTheme="minorHAnsi" w:cstheme="minorHAnsi"/>
          <w:sz w:val="22"/>
          <w:szCs w:val="22"/>
        </w:rPr>
        <w:t xml:space="preserve">. 290º-A do Decreto-Lei n.º 111-B/2017, de 31 de agosto </w:t>
      </w:r>
      <w:r w:rsidR="0046244D">
        <w:rPr>
          <w:rFonts w:asciiTheme="minorHAnsi" w:hAnsiTheme="minorHAnsi" w:cstheme="minorHAnsi"/>
          <w:sz w:val="22"/>
          <w:szCs w:val="22"/>
        </w:rPr>
        <w:t>será (</w:t>
      </w:r>
      <w:r w:rsidRPr="00113B52">
        <w:rPr>
          <w:rFonts w:asciiTheme="minorHAnsi" w:hAnsiTheme="minorHAnsi" w:cstheme="minorHAnsi"/>
          <w:sz w:val="22"/>
          <w:szCs w:val="22"/>
        </w:rPr>
        <w:t>indicar o nome da pessoa responsável)</w:t>
      </w:r>
      <w:r w:rsidR="00811F51" w:rsidRPr="00113B52">
        <w:rPr>
          <w:rFonts w:asciiTheme="minorHAnsi" w:hAnsiTheme="minorHAnsi" w:cstheme="minorHAnsi"/>
          <w:sz w:val="22"/>
          <w:szCs w:val="22"/>
        </w:rPr>
        <w:t>.</w:t>
      </w:r>
    </w:p>
    <w:p w:rsidR="00015FB3" w:rsidRDefault="00015FB3" w:rsidP="00B16A72">
      <w:pPr>
        <w:ind w:left="426" w:hanging="426"/>
        <w:rPr>
          <w:rFonts w:asciiTheme="minorHAnsi" w:hAnsiTheme="minorHAnsi" w:cstheme="minorHAnsi"/>
          <w:b/>
          <w:sz w:val="22"/>
          <w:szCs w:val="22"/>
        </w:rPr>
      </w:pPr>
    </w:p>
    <w:p w:rsidR="00015FB3" w:rsidRPr="00395789" w:rsidRDefault="00015FB3" w:rsidP="0065779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95789">
        <w:rPr>
          <w:rFonts w:asciiTheme="minorHAnsi" w:hAnsiTheme="minorHAnsi" w:cstheme="minorHAnsi"/>
          <w:b/>
          <w:sz w:val="22"/>
          <w:szCs w:val="22"/>
        </w:rPr>
        <w:t>Cláusula Quarta</w:t>
      </w:r>
    </w:p>
    <w:p w:rsidR="00015FB3" w:rsidRPr="00395789" w:rsidRDefault="00015FB3" w:rsidP="0065779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95789">
        <w:rPr>
          <w:rFonts w:asciiTheme="minorHAnsi" w:hAnsiTheme="minorHAnsi" w:cstheme="minorHAnsi"/>
          <w:b/>
          <w:sz w:val="22"/>
          <w:szCs w:val="22"/>
        </w:rPr>
        <w:t>(Duração do contrato)</w:t>
      </w:r>
    </w:p>
    <w:p w:rsidR="00015FB3" w:rsidRPr="00395789" w:rsidRDefault="00015FB3" w:rsidP="0065779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C3D85" w:rsidRDefault="00BC3D85" w:rsidP="00BC3D85">
      <w:pPr>
        <w:pStyle w:val="PargrafodaLista"/>
        <w:numPr>
          <w:ilvl w:val="0"/>
          <w:numId w:val="35"/>
        </w:numPr>
        <w:tabs>
          <w:tab w:val="left" w:pos="238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F0F28">
        <w:rPr>
          <w:rFonts w:asciiTheme="minorHAnsi" w:hAnsiTheme="minorHAnsi" w:cstheme="minorHAnsi"/>
          <w:sz w:val="22"/>
          <w:szCs w:val="22"/>
        </w:rPr>
        <w:t>O contrato produz efeitos a ........-.........-......... e termina a 31 de dezembro de 20</w:t>
      </w:r>
      <w:r w:rsidR="00A63FB5">
        <w:rPr>
          <w:rFonts w:asciiTheme="minorHAnsi" w:hAnsiTheme="minorHAnsi" w:cstheme="minorHAnsi"/>
          <w:sz w:val="22"/>
          <w:szCs w:val="22"/>
        </w:rPr>
        <w:t>…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95789">
        <w:rPr>
          <w:rFonts w:asciiTheme="minorHAnsi" w:hAnsiTheme="minorHAnsi" w:cstheme="minorHAnsi"/>
          <w:sz w:val="22"/>
          <w:szCs w:val="22"/>
        </w:rPr>
        <w:t xml:space="preserve">(duração anual), sem prejuízo das obrigações que perdurem para além da sua </w:t>
      </w:r>
      <w:r>
        <w:rPr>
          <w:rFonts w:asciiTheme="minorHAnsi" w:hAnsiTheme="minorHAnsi" w:cstheme="minorHAnsi"/>
          <w:sz w:val="22"/>
          <w:szCs w:val="22"/>
        </w:rPr>
        <w:t>vigência nos termos do número seguinte.</w:t>
      </w:r>
    </w:p>
    <w:p w:rsidR="000D3178" w:rsidRDefault="00BC3D85" w:rsidP="00BC3D85">
      <w:pPr>
        <w:pStyle w:val="PargrafodaLista"/>
        <w:numPr>
          <w:ilvl w:val="0"/>
          <w:numId w:val="35"/>
        </w:num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5551A7">
        <w:rPr>
          <w:rFonts w:asciiTheme="minorHAnsi" w:hAnsiTheme="minorHAnsi" w:cstheme="minorHAnsi"/>
          <w:sz w:val="22"/>
          <w:szCs w:val="22"/>
        </w:rPr>
        <w:t>De acordo com o previsto no artigo 440.º do Decreto-Lei n.º</w:t>
      </w:r>
      <w:r w:rsidR="00094845" w:rsidRPr="005551A7">
        <w:rPr>
          <w:rFonts w:asciiTheme="minorHAnsi" w:hAnsiTheme="minorHAnsi" w:cstheme="minorHAnsi"/>
          <w:sz w:val="22"/>
          <w:szCs w:val="22"/>
        </w:rPr>
        <w:t xml:space="preserve"> 111-B/2017</w:t>
      </w:r>
      <w:r w:rsidRPr="005551A7">
        <w:rPr>
          <w:rFonts w:asciiTheme="minorHAnsi" w:hAnsiTheme="minorHAnsi" w:cstheme="minorHAnsi"/>
          <w:sz w:val="22"/>
          <w:szCs w:val="22"/>
        </w:rPr>
        <w:t xml:space="preserve">, de </w:t>
      </w:r>
      <w:r w:rsidR="00094845" w:rsidRPr="005551A7">
        <w:rPr>
          <w:rFonts w:asciiTheme="minorHAnsi" w:hAnsiTheme="minorHAnsi" w:cstheme="minorHAnsi"/>
          <w:sz w:val="22"/>
          <w:szCs w:val="22"/>
        </w:rPr>
        <w:t>31 de agosto</w:t>
      </w:r>
      <w:r w:rsidRPr="005551A7">
        <w:rPr>
          <w:rFonts w:asciiTheme="minorHAnsi" w:hAnsiTheme="minorHAnsi" w:cstheme="minorHAnsi"/>
          <w:sz w:val="22"/>
          <w:szCs w:val="22"/>
        </w:rPr>
        <w:t>,</w:t>
      </w:r>
      <w:r w:rsidRPr="00DF618C">
        <w:rPr>
          <w:rFonts w:asciiTheme="minorHAnsi" w:hAnsiTheme="minorHAnsi" w:cstheme="minorHAnsi"/>
          <w:sz w:val="22"/>
          <w:szCs w:val="22"/>
        </w:rPr>
        <w:t xml:space="preserve"> que aprova o Código dos Contratos Públicos, o contrato pode ser prorrogado pelo prazo estritamente necessário para assegurar a conclusão das unidades de formação de curta duração (UFCD) que se encontrem a ser ministradas pelo Segundo Outorgante à data do seu </w:t>
      </w:r>
      <w:r w:rsidR="00B16A72">
        <w:rPr>
          <w:rFonts w:asciiTheme="minorHAnsi" w:hAnsiTheme="minorHAnsi" w:cstheme="minorHAnsi"/>
          <w:sz w:val="22"/>
          <w:szCs w:val="22"/>
        </w:rPr>
        <w:lastRenderedPageBreak/>
        <w:t>termo e/</w:t>
      </w:r>
      <w:r w:rsidRPr="00DF618C">
        <w:rPr>
          <w:rFonts w:asciiTheme="minorHAnsi" w:hAnsiTheme="minorHAnsi" w:cstheme="minorHAnsi"/>
          <w:sz w:val="22"/>
          <w:szCs w:val="22"/>
        </w:rPr>
        <w:t>ou para realizar outras obrigações acessórias de n</w:t>
      </w:r>
      <w:r w:rsidR="00B16A72">
        <w:rPr>
          <w:rFonts w:asciiTheme="minorHAnsi" w:hAnsiTheme="minorHAnsi" w:cstheme="minorHAnsi"/>
          <w:sz w:val="22"/>
          <w:szCs w:val="22"/>
        </w:rPr>
        <w:t>atureza técnico-administrativa e/</w:t>
      </w:r>
      <w:r w:rsidRPr="00DF618C">
        <w:rPr>
          <w:rFonts w:asciiTheme="minorHAnsi" w:hAnsiTheme="minorHAnsi" w:cstheme="minorHAnsi"/>
          <w:sz w:val="22"/>
          <w:szCs w:val="22"/>
        </w:rPr>
        <w:t>ou pedagógica que não possam ser concluídas durante a sua vigência.</w:t>
      </w:r>
    </w:p>
    <w:p w:rsidR="00015FB3" w:rsidRDefault="000D3178" w:rsidP="00657790">
      <w:pPr>
        <w:pStyle w:val="PargrafodaLista"/>
        <w:numPr>
          <w:ilvl w:val="0"/>
          <w:numId w:val="35"/>
        </w:numPr>
        <w:ind w:left="294" w:hanging="252"/>
        <w:jc w:val="both"/>
        <w:rPr>
          <w:rFonts w:asciiTheme="minorHAnsi" w:hAnsiTheme="minorHAnsi" w:cstheme="minorHAnsi"/>
          <w:sz w:val="22"/>
          <w:szCs w:val="22"/>
        </w:rPr>
      </w:pPr>
      <w:r w:rsidRPr="00395789">
        <w:rPr>
          <w:rFonts w:asciiTheme="minorHAnsi" w:hAnsiTheme="minorHAnsi" w:cstheme="minorHAnsi"/>
          <w:sz w:val="22"/>
          <w:szCs w:val="22"/>
        </w:rPr>
        <w:t xml:space="preserve"> </w:t>
      </w:r>
      <w:r w:rsidR="00015FB3" w:rsidRPr="00395789">
        <w:rPr>
          <w:rFonts w:asciiTheme="minorHAnsi" w:hAnsiTheme="minorHAnsi" w:cstheme="minorHAnsi"/>
          <w:sz w:val="22"/>
          <w:szCs w:val="22"/>
        </w:rPr>
        <w:t>Para os efeitos do número anterior é celebrado um aditamento ao presente contrato.</w:t>
      </w:r>
    </w:p>
    <w:p w:rsidR="00A54DD6" w:rsidRPr="00A54DD6" w:rsidRDefault="00A54DD6" w:rsidP="00657790">
      <w:pPr>
        <w:pStyle w:val="PargrafodaLista"/>
        <w:numPr>
          <w:ilvl w:val="0"/>
          <w:numId w:val="35"/>
        </w:numPr>
        <w:ind w:left="294" w:hanging="252"/>
        <w:jc w:val="both"/>
        <w:rPr>
          <w:rFonts w:asciiTheme="minorHAnsi" w:hAnsiTheme="minorHAnsi" w:cstheme="minorHAnsi"/>
          <w:sz w:val="22"/>
          <w:szCs w:val="22"/>
        </w:rPr>
      </w:pPr>
      <w:r w:rsidRPr="00A54DD6">
        <w:rPr>
          <w:rFonts w:asciiTheme="minorHAnsi" w:hAnsiTheme="minorHAnsi" w:cstheme="minorHAnsi"/>
          <w:sz w:val="22"/>
          <w:szCs w:val="22"/>
        </w:rPr>
        <w:t>As obrigações do Segundo Outorgante decorrentes do previsto na cláusula Oitava não cessam com o términus do presente contrato.</w:t>
      </w:r>
    </w:p>
    <w:p w:rsidR="00015FB3" w:rsidRPr="00395789" w:rsidRDefault="00015FB3" w:rsidP="00657790">
      <w:pPr>
        <w:pStyle w:val="PargrafodaLista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015FB3" w:rsidRPr="00395789" w:rsidRDefault="00015FB3" w:rsidP="0065779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95789">
        <w:rPr>
          <w:rFonts w:asciiTheme="minorHAnsi" w:hAnsiTheme="minorHAnsi" w:cstheme="minorHAnsi"/>
          <w:b/>
          <w:sz w:val="22"/>
          <w:szCs w:val="22"/>
        </w:rPr>
        <w:t>Cláusula Quinta</w:t>
      </w:r>
    </w:p>
    <w:p w:rsidR="00015FB3" w:rsidRPr="00395789" w:rsidRDefault="00015FB3" w:rsidP="0065779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95789">
        <w:rPr>
          <w:rFonts w:asciiTheme="minorHAnsi" w:hAnsiTheme="minorHAnsi" w:cstheme="minorHAnsi"/>
          <w:b/>
          <w:sz w:val="22"/>
          <w:szCs w:val="22"/>
        </w:rPr>
        <w:t>(Horário e tempo de afetação)</w:t>
      </w:r>
    </w:p>
    <w:p w:rsidR="00015FB3" w:rsidRPr="00395789" w:rsidRDefault="00015FB3" w:rsidP="0065779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15FB3" w:rsidRPr="00395789" w:rsidRDefault="00015FB3" w:rsidP="00B16A72">
      <w:pPr>
        <w:pStyle w:val="PargrafodaLista"/>
        <w:numPr>
          <w:ilvl w:val="0"/>
          <w:numId w:val="50"/>
        </w:numPr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95789">
        <w:rPr>
          <w:rFonts w:asciiTheme="minorHAnsi" w:hAnsiTheme="minorHAnsi" w:cstheme="minorHAnsi"/>
          <w:sz w:val="22"/>
          <w:szCs w:val="22"/>
        </w:rPr>
        <w:t>Considerando que o horário de funcionamento dos serviços de formação do IEFP,</w:t>
      </w:r>
      <w:r w:rsidR="00A63FB5">
        <w:rPr>
          <w:rFonts w:asciiTheme="minorHAnsi" w:hAnsiTheme="minorHAnsi" w:cstheme="minorHAnsi"/>
          <w:sz w:val="22"/>
          <w:szCs w:val="22"/>
        </w:rPr>
        <w:t xml:space="preserve"> </w:t>
      </w:r>
      <w:r w:rsidRPr="00395789">
        <w:rPr>
          <w:rFonts w:asciiTheme="minorHAnsi" w:hAnsiTheme="minorHAnsi" w:cstheme="minorHAnsi"/>
          <w:sz w:val="22"/>
          <w:szCs w:val="22"/>
        </w:rPr>
        <w:t>I.P. está dependente do fluxo de candidatos, as atividades objeto do presente contrato são prestadas, predominantemente, no período entre as oito e as vinte horas, sem prejuízo de algum ajustamento a acordar entre as partes em função de necessidades supervenientes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B16A72" w:rsidRDefault="00B16A72" w:rsidP="00B16A72">
      <w:pPr>
        <w:pStyle w:val="PargrafodaLista"/>
        <w:numPr>
          <w:ilvl w:val="0"/>
          <w:numId w:val="50"/>
        </w:numPr>
        <w:ind w:left="284" w:hanging="284"/>
        <w:jc w:val="both"/>
        <w:rPr>
          <w:rFonts w:ascii="Calibri" w:hAnsi="Calibri" w:cs="Courier New"/>
          <w:sz w:val="22"/>
          <w:szCs w:val="22"/>
        </w:rPr>
      </w:pPr>
      <w:r w:rsidRPr="009A5001">
        <w:rPr>
          <w:rFonts w:ascii="Calibri" w:hAnsi="Calibri" w:cs="Courier New"/>
          <w:sz w:val="22"/>
          <w:szCs w:val="22"/>
        </w:rPr>
        <w:t xml:space="preserve">A execução dos serviços a que o Segundo Outorgante se vincula tem a duração de </w:t>
      </w:r>
      <w:r>
        <w:rPr>
          <w:rFonts w:ascii="Calibri" w:hAnsi="Calibri" w:cs="Courier New"/>
          <w:sz w:val="22"/>
          <w:szCs w:val="22"/>
        </w:rPr>
        <w:t>……….</w:t>
      </w:r>
      <w:r w:rsidRPr="009A5001">
        <w:rPr>
          <w:rFonts w:ascii="Calibri" w:hAnsi="Calibri" w:cs="Courier New"/>
          <w:sz w:val="22"/>
          <w:szCs w:val="22"/>
        </w:rPr>
        <w:t xml:space="preserve"> horas,</w:t>
      </w:r>
      <w:r>
        <w:rPr>
          <w:rFonts w:ascii="Calibri" w:hAnsi="Calibri" w:cs="Courier New"/>
          <w:sz w:val="22"/>
          <w:szCs w:val="22"/>
        </w:rPr>
        <w:t xml:space="preserve"> à qual poderão ser acrescidas as hora</w:t>
      </w:r>
      <w:r>
        <w:rPr>
          <w:rFonts w:ascii="Calibri" w:hAnsi="Calibri" w:cs="Courier New"/>
          <w:sz w:val="22"/>
          <w:szCs w:val="22"/>
        </w:rPr>
        <w:t>s despendidas com as atividades</w:t>
      </w:r>
      <w:r w:rsidRPr="009A5001">
        <w:rPr>
          <w:rFonts w:ascii="Calibri" w:hAnsi="Calibri" w:cs="Courier New"/>
          <w:sz w:val="22"/>
          <w:szCs w:val="22"/>
        </w:rPr>
        <w:t xml:space="preserve"> </w:t>
      </w:r>
      <w:r>
        <w:rPr>
          <w:rFonts w:ascii="Calibri" w:hAnsi="Calibri" w:cs="Courier New"/>
          <w:sz w:val="22"/>
          <w:szCs w:val="22"/>
        </w:rPr>
        <w:t xml:space="preserve">previstas no </w:t>
      </w:r>
      <w:proofErr w:type="spellStart"/>
      <w:r w:rsidRPr="00B16A72">
        <w:rPr>
          <w:rFonts w:ascii="Calibri" w:hAnsi="Calibri" w:cs="Courier New"/>
          <w:sz w:val="22"/>
          <w:szCs w:val="22"/>
        </w:rPr>
        <w:t>n.</w:t>
      </w:r>
      <w:r w:rsidRPr="00B16A72">
        <w:rPr>
          <w:rFonts w:ascii="Calibri" w:hAnsi="Calibri" w:cs="Courier New"/>
          <w:sz w:val="22"/>
          <w:szCs w:val="22"/>
          <w:vertAlign w:val="superscript"/>
        </w:rPr>
        <w:t>o</w:t>
      </w:r>
      <w:proofErr w:type="spellEnd"/>
      <w:r w:rsidRPr="00B16A72">
        <w:rPr>
          <w:rFonts w:ascii="Calibri" w:hAnsi="Calibri" w:cs="Courier New"/>
          <w:sz w:val="22"/>
          <w:szCs w:val="22"/>
        </w:rPr>
        <w:t xml:space="preserve"> 3 da cláusula 2.ª, tendo o seu início previsto em </w:t>
      </w:r>
      <w:r w:rsidRPr="00B16A72">
        <w:rPr>
          <w:rFonts w:ascii="Calibri" w:hAnsi="Calibri" w:cs="Calibri"/>
          <w:sz w:val="22"/>
          <w:szCs w:val="22"/>
        </w:rPr>
        <w:t>.......-......-......</w:t>
      </w:r>
      <w:r w:rsidRPr="00B16A72">
        <w:rPr>
          <w:rFonts w:ascii="Calibri" w:hAnsi="Calibri" w:cs="Courier New"/>
          <w:sz w:val="22"/>
          <w:szCs w:val="22"/>
        </w:rPr>
        <w:t xml:space="preserve"> e termo previsto em </w:t>
      </w:r>
      <w:r w:rsidRPr="00B16A72">
        <w:rPr>
          <w:rFonts w:ascii="Calibri" w:hAnsi="Calibri" w:cs="Calibri"/>
          <w:sz w:val="22"/>
          <w:szCs w:val="22"/>
        </w:rPr>
        <w:t>.......-......-</w:t>
      </w:r>
      <w:proofErr w:type="gramStart"/>
      <w:r w:rsidRPr="00B16A72">
        <w:rPr>
          <w:rFonts w:ascii="Calibri" w:hAnsi="Calibri" w:cs="Calibri"/>
          <w:sz w:val="22"/>
          <w:szCs w:val="22"/>
        </w:rPr>
        <w:t>......</w:t>
      </w:r>
      <w:r w:rsidRPr="00B16A72">
        <w:rPr>
          <w:rFonts w:ascii="Calibri" w:hAnsi="Calibri" w:cs="Courier New"/>
          <w:sz w:val="22"/>
          <w:szCs w:val="22"/>
        </w:rPr>
        <w:t xml:space="preserve"> .</w:t>
      </w:r>
      <w:proofErr w:type="gramEnd"/>
    </w:p>
    <w:p w:rsidR="00B16A72" w:rsidRDefault="00B16A72" w:rsidP="00B16A72">
      <w:pPr>
        <w:numPr>
          <w:ilvl w:val="0"/>
          <w:numId w:val="50"/>
        </w:numPr>
        <w:ind w:left="284" w:hanging="284"/>
        <w:jc w:val="both"/>
        <w:rPr>
          <w:rFonts w:ascii="Calibri" w:hAnsi="Calibri" w:cs="Courier New"/>
          <w:sz w:val="22"/>
          <w:szCs w:val="22"/>
        </w:rPr>
      </w:pPr>
      <w:r>
        <w:rPr>
          <w:rFonts w:ascii="Calibri" w:hAnsi="Calibri" w:cs="Courier New"/>
          <w:sz w:val="22"/>
          <w:szCs w:val="22"/>
        </w:rPr>
        <w:t>No caso do Formador que intervenh</w:t>
      </w:r>
      <w:r>
        <w:rPr>
          <w:rFonts w:ascii="Calibri" w:hAnsi="Calibri" w:cs="Courier New"/>
          <w:sz w:val="22"/>
          <w:szCs w:val="22"/>
        </w:rPr>
        <w:t>a como Responsável Pedagógico e</w:t>
      </w:r>
      <w:r>
        <w:rPr>
          <w:rFonts w:ascii="Calibri" w:hAnsi="Calibri" w:cs="Courier New"/>
          <w:sz w:val="22"/>
          <w:szCs w:val="22"/>
        </w:rPr>
        <w:t xml:space="preserve"> para assegurar o desenvolvimento das atividades inerentes a essa função, deve considerar-se uma carga horária de 7 horas/ação/mês de formação.</w:t>
      </w:r>
    </w:p>
    <w:p w:rsidR="00B16A72" w:rsidRPr="00B16A72" w:rsidRDefault="00B16A72" w:rsidP="00B16A72">
      <w:pPr>
        <w:pStyle w:val="PargrafodaLista"/>
        <w:ind w:left="284"/>
        <w:jc w:val="both"/>
        <w:rPr>
          <w:rFonts w:ascii="Calibri" w:hAnsi="Calibri" w:cs="Courier New"/>
          <w:sz w:val="22"/>
          <w:szCs w:val="22"/>
        </w:rPr>
      </w:pPr>
    </w:p>
    <w:p w:rsidR="00B16A72" w:rsidRPr="00B16A72" w:rsidRDefault="00B16A72" w:rsidP="00B16A72">
      <w:pPr>
        <w:ind w:left="284" w:hanging="284"/>
        <w:jc w:val="both"/>
        <w:rPr>
          <w:rFonts w:ascii="Calibri" w:hAnsi="Calibri" w:cs="Courier New"/>
          <w:sz w:val="22"/>
          <w:szCs w:val="22"/>
        </w:rPr>
      </w:pPr>
    </w:p>
    <w:p w:rsidR="00015FB3" w:rsidRPr="00395789" w:rsidRDefault="00015FB3" w:rsidP="0065779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15FB3" w:rsidRPr="00395789" w:rsidRDefault="00015FB3" w:rsidP="0065779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95789">
        <w:rPr>
          <w:rFonts w:asciiTheme="minorHAnsi" w:hAnsiTheme="minorHAnsi" w:cstheme="minorHAnsi"/>
          <w:b/>
          <w:sz w:val="22"/>
          <w:szCs w:val="22"/>
        </w:rPr>
        <w:t>Cláusula Sexta</w:t>
      </w:r>
    </w:p>
    <w:p w:rsidR="00015FB3" w:rsidRPr="00395789" w:rsidRDefault="00015FB3" w:rsidP="0065779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95789">
        <w:rPr>
          <w:rFonts w:asciiTheme="minorHAnsi" w:hAnsiTheme="minorHAnsi" w:cstheme="minorHAnsi"/>
          <w:b/>
          <w:sz w:val="22"/>
          <w:szCs w:val="22"/>
        </w:rPr>
        <w:t>(Preço e condições de pagamento)</w:t>
      </w:r>
    </w:p>
    <w:p w:rsidR="00015FB3" w:rsidRPr="00395789" w:rsidRDefault="00015FB3" w:rsidP="0065779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15FB3" w:rsidRPr="003022F6" w:rsidRDefault="00015FB3" w:rsidP="00657790">
      <w:pPr>
        <w:pStyle w:val="PargrafodaLista"/>
        <w:numPr>
          <w:ilvl w:val="0"/>
          <w:numId w:val="24"/>
        </w:numPr>
        <w:ind w:left="426"/>
        <w:jc w:val="both"/>
        <w:rPr>
          <w:rFonts w:asciiTheme="minorHAnsi" w:hAnsiTheme="minorHAnsi" w:cstheme="minorHAnsi"/>
          <w:b/>
          <w:strike/>
          <w:sz w:val="22"/>
          <w:szCs w:val="22"/>
        </w:rPr>
      </w:pPr>
      <w:r w:rsidRPr="003022F6">
        <w:rPr>
          <w:rFonts w:asciiTheme="minorHAnsi" w:hAnsiTheme="minorHAnsi" w:cstheme="minorHAnsi"/>
          <w:sz w:val="22"/>
          <w:szCs w:val="22"/>
        </w:rPr>
        <w:t xml:space="preserve">A execução dos serviços a que o Segundo Outorgante se vincula, face ao presente contrato, </w:t>
      </w:r>
      <w:r w:rsidRPr="005551A7">
        <w:rPr>
          <w:rFonts w:asciiTheme="minorHAnsi" w:hAnsiTheme="minorHAnsi" w:cstheme="minorHAnsi"/>
          <w:sz w:val="22"/>
          <w:szCs w:val="22"/>
        </w:rPr>
        <w:t xml:space="preserve">corresponde ao montante estimado de €............................. (....................................... euros), </w:t>
      </w:r>
      <w:r w:rsidR="00EA19C6" w:rsidRPr="005551A7">
        <w:rPr>
          <w:rFonts w:asciiTheme="minorHAnsi" w:hAnsiTheme="minorHAnsi" w:cstheme="minorHAnsi"/>
          <w:sz w:val="22"/>
          <w:szCs w:val="22"/>
        </w:rPr>
        <w:t xml:space="preserve">referente a </w:t>
      </w:r>
      <w:proofErr w:type="spellStart"/>
      <w:r w:rsidR="00EA19C6" w:rsidRPr="005551A7">
        <w:rPr>
          <w:rFonts w:asciiTheme="minorHAnsi" w:hAnsiTheme="minorHAnsi" w:cstheme="minorHAnsi"/>
          <w:sz w:val="22"/>
          <w:szCs w:val="22"/>
        </w:rPr>
        <w:t>xxx</w:t>
      </w:r>
      <w:proofErr w:type="spellEnd"/>
      <w:r w:rsidR="00EA19C6" w:rsidRPr="005551A7">
        <w:rPr>
          <w:rFonts w:asciiTheme="minorHAnsi" w:hAnsiTheme="minorHAnsi" w:cstheme="minorHAnsi"/>
          <w:sz w:val="22"/>
          <w:szCs w:val="22"/>
        </w:rPr>
        <w:t xml:space="preserve"> (indicar o </w:t>
      </w:r>
      <w:r w:rsidR="005769B1" w:rsidRPr="005551A7">
        <w:rPr>
          <w:rFonts w:asciiTheme="minorHAnsi" w:hAnsiTheme="minorHAnsi" w:cstheme="minorHAnsi"/>
          <w:sz w:val="22"/>
          <w:szCs w:val="22"/>
        </w:rPr>
        <w:t xml:space="preserve">total de horas estimado) a prestar ao longo de um período de </w:t>
      </w:r>
      <w:proofErr w:type="spellStart"/>
      <w:r w:rsidR="005769B1" w:rsidRPr="005551A7">
        <w:rPr>
          <w:rFonts w:asciiTheme="minorHAnsi" w:hAnsiTheme="minorHAnsi" w:cstheme="minorHAnsi"/>
          <w:sz w:val="22"/>
          <w:szCs w:val="22"/>
        </w:rPr>
        <w:t>xxxx</w:t>
      </w:r>
      <w:proofErr w:type="spellEnd"/>
      <w:r w:rsidR="005769B1" w:rsidRPr="005551A7">
        <w:rPr>
          <w:rFonts w:asciiTheme="minorHAnsi" w:hAnsiTheme="minorHAnsi" w:cstheme="minorHAnsi"/>
          <w:sz w:val="22"/>
          <w:szCs w:val="22"/>
        </w:rPr>
        <w:t xml:space="preserve">, </w:t>
      </w:r>
      <w:r w:rsidRPr="005551A7">
        <w:rPr>
          <w:rFonts w:asciiTheme="minorHAnsi" w:hAnsiTheme="minorHAnsi" w:cstheme="minorHAnsi"/>
          <w:sz w:val="22"/>
          <w:szCs w:val="22"/>
        </w:rPr>
        <w:t>co</w:t>
      </w:r>
      <w:r w:rsidRPr="003022F6">
        <w:rPr>
          <w:rFonts w:asciiTheme="minorHAnsi" w:hAnsiTheme="minorHAnsi" w:cstheme="minorHAnsi"/>
          <w:sz w:val="22"/>
          <w:szCs w:val="22"/>
        </w:rPr>
        <w:t>m Imposto sobre o Valor Acrescentado (IVA) incluído, sendo €................................................ correspondentes ao valor dos serviços e €.......................................... relativos ao valor do IVA.</w:t>
      </w:r>
      <w:r w:rsidRPr="003022F6">
        <w:rPr>
          <w:rFonts w:asciiTheme="minorHAnsi" w:hAnsiTheme="minorHAnsi" w:cstheme="minorHAnsi"/>
          <w:strike/>
          <w:sz w:val="22"/>
          <w:szCs w:val="22"/>
        </w:rPr>
        <w:t xml:space="preserve"> </w:t>
      </w:r>
    </w:p>
    <w:p w:rsidR="00015FB3" w:rsidRPr="00A54DD6" w:rsidRDefault="00A9386E" w:rsidP="00657790">
      <w:pPr>
        <w:pStyle w:val="PargrafodaLista"/>
        <w:numPr>
          <w:ilvl w:val="0"/>
          <w:numId w:val="24"/>
        </w:numPr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022F6">
        <w:rPr>
          <w:rFonts w:asciiTheme="minorHAnsi" w:hAnsiTheme="minorHAnsi" w:cstheme="minorHAnsi"/>
          <w:sz w:val="22"/>
          <w:szCs w:val="22"/>
        </w:rPr>
        <w:t>Pela atividade executada</w:t>
      </w:r>
      <w:r>
        <w:rPr>
          <w:rFonts w:asciiTheme="minorHAnsi" w:hAnsiTheme="minorHAnsi" w:cstheme="minorHAnsi"/>
          <w:sz w:val="22"/>
          <w:szCs w:val="22"/>
        </w:rPr>
        <w:t xml:space="preserve"> no âmbito d</w:t>
      </w:r>
      <w:r w:rsidR="00BE692B">
        <w:rPr>
          <w:rFonts w:asciiTheme="minorHAnsi" w:hAnsiTheme="minorHAnsi" w:cstheme="minorHAnsi"/>
          <w:sz w:val="22"/>
          <w:szCs w:val="22"/>
        </w:rPr>
        <w:t>o número</w:t>
      </w:r>
      <w:r>
        <w:rPr>
          <w:rFonts w:asciiTheme="minorHAnsi" w:hAnsiTheme="minorHAnsi" w:cstheme="minorHAnsi"/>
          <w:sz w:val="22"/>
          <w:szCs w:val="22"/>
        </w:rPr>
        <w:t xml:space="preserve"> 3 e 4 da </w:t>
      </w:r>
      <w:r w:rsidRPr="005551A7">
        <w:rPr>
          <w:rFonts w:asciiTheme="minorHAnsi" w:hAnsiTheme="minorHAnsi" w:cstheme="minorHAnsi"/>
          <w:sz w:val="22"/>
          <w:szCs w:val="22"/>
        </w:rPr>
        <w:t xml:space="preserve">cláusula </w:t>
      </w:r>
      <w:r w:rsidR="007B1F3C" w:rsidRPr="005551A7">
        <w:rPr>
          <w:rFonts w:asciiTheme="minorHAnsi" w:hAnsiTheme="minorHAnsi" w:cstheme="minorHAnsi"/>
          <w:sz w:val="22"/>
          <w:szCs w:val="22"/>
        </w:rPr>
        <w:t>Segunda</w:t>
      </w:r>
      <w:r w:rsidRPr="005551A7">
        <w:rPr>
          <w:rFonts w:asciiTheme="minorHAnsi" w:hAnsiTheme="minorHAnsi" w:cstheme="minorHAnsi"/>
          <w:sz w:val="22"/>
          <w:szCs w:val="22"/>
        </w:rPr>
        <w:t>, o Primeiro Outorgan</w:t>
      </w:r>
      <w:r w:rsidR="00BE692B" w:rsidRPr="005551A7">
        <w:rPr>
          <w:rFonts w:asciiTheme="minorHAnsi" w:hAnsiTheme="minorHAnsi" w:cstheme="minorHAnsi"/>
          <w:sz w:val="22"/>
          <w:szCs w:val="22"/>
        </w:rPr>
        <w:t xml:space="preserve">te paga ao Segundo Outorgante, </w:t>
      </w:r>
      <w:r w:rsidRPr="005551A7">
        <w:rPr>
          <w:rFonts w:asciiTheme="minorHAnsi" w:hAnsiTheme="minorHAnsi" w:cstheme="minorHAnsi"/>
          <w:sz w:val="22"/>
          <w:szCs w:val="22"/>
        </w:rPr>
        <w:t>o valor hora de</w:t>
      </w:r>
      <w:proofErr w:type="gramStart"/>
      <w:r w:rsidRPr="005551A7">
        <w:rPr>
          <w:rFonts w:asciiTheme="minorHAnsi" w:hAnsiTheme="minorHAnsi" w:cstheme="minorHAnsi"/>
          <w:sz w:val="22"/>
          <w:szCs w:val="22"/>
        </w:rPr>
        <w:t xml:space="preserve"> </w:t>
      </w:r>
      <w:r w:rsidR="00B16A72">
        <w:rPr>
          <w:rFonts w:asciiTheme="minorHAnsi" w:hAnsiTheme="minorHAnsi" w:cstheme="minorHAnsi"/>
          <w:sz w:val="22"/>
          <w:szCs w:val="22"/>
        </w:rPr>
        <w:t>….</w:t>
      </w:r>
      <w:proofErr w:type="gramEnd"/>
      <w:r w:rsidR="00B16A72">
        <w:rPr>
          <w:rFonts w:asciiTheme="minorHAnsi" w:hAnsiTheme="minorHAnsi" w:cstheme="minorHAnsi"/>
          <w:sz w:val="22"/>
          <w:szCs w:val="22"/>
        </w:rPr>
        <w:t>.</w:t>
      </w:r>
      <w:r w:rsidR="00BE692B" w:rsidRPr="005551A7">
        <w:rPr>
          <w:rFonts w:asciiTheme="minorHAnsi" w:hAnsiTheme="minorHAnsi" w:cstheme="minorHAnsi"/>
          <w:sz w:val="22"/>
          <w:szCs w:val="22"/>
        </w:rPr>
        <w:t>€</w:t>
      </w:r>
      <w:r w:rsidRPr="005551A7">
        <w:rPr>
          <w:rFonts w:asciiTheme="minorHAnsi" w:hAnsiTheme="minorHAnsi" w:cstheme="minorHAnsi"/>
          <w:sz w:val="22"/>
          <w:szCs w:val="22"/>
        </w:rPr>
        <w:t xml:space="preserve"> (</w:t>
      </w:r>
      <w:r w:rsidR="00B16A72">
        <w:rPr>
          <w:rFonts w:asciiTheme="minorHAnsi" w:hAnsiTheme="minorHAnsi" w:cstheme="minorHAnsi"/>
          <w:sz w:val="22"/>
          <w:szCs w:val="22"/>
        </w:rPr>
        <w:t>…….</w:t>
      </w:r>
      <w:r w:rsidR="00094845" w:rsidRPr="005551A7">
        <w:rPr>
          <w:rFonts w:asciiTheme="minorHAnsi" w:hAnsiTheme="minorHAnsi" w:cstheme="minorHAnsi"/>
          <w:sz w:val="22"/>
          <w:szCs w:val="22"/>
        </w:rPr>
        <w:t xml:space="preserve"> euros</w:t>
      </w:r>
      <w:r w:rsidRPr="005551A7">
        <w:rPr>
          <w:rFonts w:asciiTheme="minorHAnsi" w:hAnsiTheme="minorHAnsi" w:cstheme="minorHAnsi"/>
          <w:sz w:val="22"/>
          <w:szCs w:val="22"/>
        </w:rPr>
        <w:t>)</w:t>
      </w:r>
      <w:r w:rsidRPr="00CE7A26">
        <w:rPr>
          <w:rFonts w:asciiTheme="minorHAnsi" w:hAnsiTheme="minorHAnsi" w:cstheme="minorHAnsi"/>
          <w:sz w:val="22"/>
          <w:szCs w:val="22"/>
        </w:rPr>
        <w:t xml:space="preserve"> vezes o número de horas efetivamente prestadas, acrescido do IVA.</w:t>
      </w:r>
    </w:p>
    <w:p w:rsidR="00015FB3" w:rsidRPr="001C3A98" w:rsidRDefault="00015FB3" w:rsidP="00657790">
      <w:pPr>
        <w:pStyle w:val="PargrafodaLista"/>
        <w:numPr>
          <w:ilvl w:val="0"/>
          <w:numId w:val="24"/>
        </w:numPr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E7A26">
        <w:rPr>
          <w:rFonts w:asciiTheme="minorHAnsi" w:hAnsiTheme="minorHAnsi" w:cstheme="minorHAnsi"/>
          <w:sz w:val="22"/>
          <w:szCs w:val="22"/>
        </w:rPr>
        <w:t>O pagamento referido no número</w:t>
      </w:r>
      <w:r w:rsidR="0017176B">
        <w:rPr>
          <w:rFonts w:asciiTheme="minorHAnsi" w:hAnsiTheme="minorHAnsi" w:cstheme="minorHAnsi"/>
          <w:sz w:val="22"/>
          <w:szCs w:val="22"/>
        </w:rPr>
        <w:t xml:space="preserve"> anterior </w:t>
      </w:r>
      <w:r w:rsidRPr="00CE7A26">
        <w:rPr>
          <w:rFonts w:asciiTheme="minorHAnsi" w:hAnsiTheme="minorHAnsi" w:cstheme="minorHAnsi"/>
          <w:sz w:val="22"/>
          <w:szCs w:val="22"/>
        </w:rPr>
        <w:t>é feito mediante a apresentação pelo Segundo Outorgante das correspondentes faturas ou documentos legalmente equivalentes, considerando-se que a prestação se vence nos sessenta dias subsequentes à sua apresentação.</w:t>
      </w:r>
    </w:p>
    <w:p w:rsidR="001C3A98" w:rsidRPr="00CE7A26" w:rsidRDefault="001C3A98" w:rsidP="001C3A98">
      <w:pPr>
        <w:pStyle w:val="PargrafodaLista"/>
        <w:numPr>
          <w:ilvl w:val="0"/>
          <w:numId w:val="24"/>
        </w:numPr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E7A26">
        <w:rPr>
          <w:rFonts w:asciiTheme="minorHAnsi" w:hAnsiTheme="minorHAnsi" w:cstheme="minorHAnsi"/>
          <w:sz w:val="22"/>
          <w:szCs w:val="22"/>
        </w:rPr>
        <w:t>Na eventualidade do não cumprimento do prazo referido no número anterior, aplicam-se as normas estatuídas na Lei n.º 3/2010, de 27 de abril, que estabelece a obrigatoriedade do pagamento de juros de mora, calculados à taxa legal em vigor.</w:t>
      </w:r>
    </w:p>
    <w:p w:rsidR="009E348B" w:rsidRDefault="00015FB3" w:rsidP="00657790">
      <w:pPr>
        <w:pStyle w:val="PargrafodaLista"/>
        <w:numPr>
          <w:ilvl w:val="0"/>
          <w:numId w:val="24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740F7">
        <w:rPr>
          <w:rFonts w:asciiTheme="minorHAnsi" w:hAnsiTheme="minorHAnsi" w:cstheme="minorHAnsi"/>
          <w:sz w:val="22"/>
          <w:szCs w:val="22"/>
        </w:rPr>
        <w:t xml:space="preserve">Sempre que o Segundo Outorgante não </w:t>
      </w:r>
      <w:r>
        <w:rPr>
          <w:rFonts w:asciiTheme="minorHAnsi" w:hAnsiTheme="minorHAnsi" w:cstheme="minorHAnsi"/>
          <w:sz w:val="22"/>
          <w:szCs w:val="22"/>
        </w:rPr>
        <w:t>preste o seu serviço</w:t>
      </w:r>
      <w:r w:rsidRPr="008740F7">
        <w:rPr>
          <w:rFonts w:asciiTheme="minorHAnsi" w:hAnsiTheme="minorHAnsi" w:cstheme="minorHAnsi"/>
          <w:sz w:val="22"/>
          <w:szCs w:val="22"/>
        </w:rPr>
        <w:t xml:space="preserve"> em conformidade com </w:t>
      </w:r>
      <w:r>
        <w:rPr>
          <w:rFonts w:asciiTheme="minorHAnsi" w:hAnsiTheme="minorHAnsi" w:cstheme="minorHAnsi"/>
          <w:sz w:val="22"/>
          <w:szCs w:val="22"/>
        </w:rPr>
        <w:t>o previsto</w:t>
      </w:r>
      <w:r w:rsidRPr="008740F7">
        <w:rPr>
          <w:rFonts w:asciiTheme="minorHAnsi" w:hAnsiTheme="minorHAnsi" w:cstheme="minorHAnsi"/>
          <w:sz w:val="22"/>
          <w:szCs w:val="22"/>
        </w:rPr>
        <w:t xml:space="preserve"> no número </w:t>
      </w:r>
      <w:r w:rsidR="0017176B">
        <w:rPr>
          <w:rFonts w:asciiTheme="minorHAnsi" w:hAnsiTheme="minorHAnsi" w:cstheme="minorHAnsi"/>
          <w:sz w:val="22"/>
          <w:szCs w:val="22"/>
        </w:rPr>
        <w:t>3</w:t>
      </w:r>
      <w:r w:rsidRPr="008740F7">
        <w:rPr>
          <w:rFonts w:asciiTheme="minorHAnsi" w:hAnsiTheme="minorHAnsi" w:cstheme="minorHAnsi"/>
          <w:sz w:val="22"/>
          <w:szCs w:val="22"/>
        </w:rPr>
        <w:t xml:space="preserve"> da cláusula </w:t>
      </w:r>
      <w:r w:rsidR="007B1F3C" w:rsidRPr="008740F7">
        <w:rPr>
          <w:rFonts w:asciiTheme="minorHAnsi" w:hAnsiTheme="minorHAnsi" w:cstheme="minorHAnsi"/>
          <w:sz w:val="22"/>
          <w:szCs w:val="22"/>
        </w:rPr>
        <w:t xml:space="preserve">Quinta </w:t>
      </w:r>
      <w:r w:rsidRPr="008740F7">
        <w:rPr>
          <w:rFonts w:asciiTheme="minorHAnsi" w:hAnsiTheme="minorHAnsi" w:cstheme="minorHAnsi"/>
          <w:sz w:val="22"/>
          <w:szCs w:val="22"/>
        </w:rPr>
        <w:t>do presente contrato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8740F7">
        <w:rPr>
          <w:rFonts w:asciiTheme="minorHAnsi" w:hAnsiTheme="minorHAnsi" w:cstheme="minorHAnsi"/>
          <w:sz w:val="22"/>
          <w:szCs w:val="22"/>
        </w:rPr>
        <w:t>o montante a liquidar corresponde às horas efetivamente prestadas</w:t>
      </w:r>
      <w:r>
        <w:rPr>
          <w:rFonts w:asciiTheme="minorHAnsi" w:hAnsiTheme="minorHAnsi" w:cstheme="minorHAnsi"/>
          <w:sz w:val="22"/>
          <w:szCs w:val="22"/>
        </w:rPr>
        <w:t>, desde que decorrentes do previamente acordado com o Primeiro Outorgante.</w:t>
      </w:r>
    </w:p>
    <w:p w:rsidR="00015FB3" w:rsidRPr="008740F7" w:rsidRDefault="00015FB3" w:rsidP="00657790">
      <w:pPr>
        <w:pStyle w:val="PargrafodaLista"/>
        <w:numPr>
          <w:ilvl w:val="0"/>
          <w:numId w:val="24"/>
        </w:numPr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740F7">
        <w:rPr>
          <w:rFonts w:asciiTheme="minorHAnsi" w:hAnsiTheme="minorHAnsi" w:cstheme="minorHAnsi"/>
          <w:sz w:val="22"/>
          <w:szCs w:val="22"/>
        </w:rPr>
        <w:t>O encargo emergente deste contrato será satisfeito pela dotação da classificação orçamental n.º ........................., a que corresponde o compromisso n.º …………</w:t>
      </w:r>
      <w:proofErr w:type="gramStart"/>
      <w:r w:rsidRPr="008740F7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8740F7">
        <w:rPr>
          <w:rFonts w:asciiTheme="minorHAnsi" w:hAnsiTheme="minorHAnsi" w:cstheme="minorHAnsi"/>
          <w:sz w:val="22"/>
          <w:szCs w:val="22"/>
        </w:rPr>
        <w:t>….. .</w:t>
      </w:r>
    </w:p>
    <w:p w:rsidR="00B80344" w:rsidRDefault="00B80344">
      <w:pPr>
        <w:rPr>
          <w:rFonts w:asciiTheme="minorHAnsi" w:hAnsiTheme="minorHAnsi" w:cstheme="minorHAnsi"/>
          <w:b/>
          <w:sz w:val="22"/>
          <w:szCs w:val="22"/>
        </w:rPr>
      </w:pPr>
    </w:p>
    <w:p w:rsidR="0017176B" w:rsidRDefault="0017176B">
      <w:pPr>
        <w:rPr>
          <w:rFonts w:asciiTheme="minorHAnsi" w:hAnsiTheme="minorHAnsi" w:cstheme="minorHAnsi"/>
          <w:b/>
          <w:sz w:val="22"/>
          <w:szCs w:val="22"/>
        </w:rPr>
      </w:pPr>
    </w:p>
    <w:p w:rsidR="0017176B" w:rsidRDefault="0017176B">
      <w:pPr>
        <w:rPr>
          <w:rFonts w:asciiTheme="minorHAnsi" w:hAnsiTheme="minorHAnsi" w:cstheme="minorHAnsi"/>
          <w:b/>
          <w:sz w:val="22"/>
          <w:szCs w:val="22"/>
        </w:rPr>
      </w:pPr>
    </w:p>
    <w:p w:rsidR="0017176B" w:rsidRDefault="0017176B">
      <w:pPr>
        <w:rPr>
          <w:rFonts w:asciiTheme="minorHAnsi" w:hAnsiTheme="minorHAnsi" w:cstheme="minorHAnsi"/>
          <w:b/>
          <w:sz w:val="22"/>
          <w:szCs w:val="22"/>
        </w:rPr>
      </w:pPr>
    </w:p>
    <w:p w:rsidR="00B16A72" w:rsidRDefault="00B16A72">
      <w:pPr>
        <w:rPr>
          <w:rFonts w:asciiTheme="minorHAnsi" w:hAnsiTheme="minorHAnsi" w:cstheme="minorHAnsi"/>
          <w:b/>
          <w:sz w:val="22"/>
          <w:szCs w:val="22"/>
        </w:rPr>
      </w:pPr>
    </w:p>
    <w:p w:rsidR="00015FB3" w:rsidRPr="00395789" w:rsidRDefault="00015FB3" w:rsidP="0065779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95789">
        <w:rPr>
          <w:rFonts w:asciiTheme="minorHAnsi" w:hAnsiTheme="minorHAnsi" w:cstheme="minorHAnsi"/>
          <w:b/>
          <w:sz w:val="22"/>
          <w:szCs w:val="22"/>
        </w:rPr>
        <w:lastRenderedPageBreak/>
        <w:t>Cláusula Sétima</w:t>
      </w:r>
    </w:p>
    <w:p w:rsidR="00015FB3" w:rsidRPr="00395789" w:rsidRDefault="00015FB3" w:rsidP="0065779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95789">
        <w:rPr>
          <w:rFonts w:asciiTheme="minorHAnsi" w:hAnsiTheme="minorHAnsi" w:cstheme="minorHAnsi"/>
          <w:b/>
          <w:sz w:val="22"/>
          <w:szCs w:val="22"/>
        </w:rPr>
        <w:t>(</w:t>
      </w:r>
      <w:r w:rsidR="00273C60">
        <w:rPr>
          <w:rFonts w:asciiTheme="minorHAnsi" w:hAnsiTheme="minorHAnsi" w:cstheme="minorHAnsi"/>
          <w:b/>
          <w:sz w:val="22"/>
          <w:szCs w:val="22"/>
        </w:rPr>
        <w:t>Obrigações do Segundo Outorgante)</w:t>
      </w:r>
    </w:p>
    <w:p w:rsidR="00015FB3" w:rsidRPr="00395789" w:rsidRDefault="00015FB3" w:rsidP="0065779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15FB3" w:rsidRPr="003022F6" w:rsidRDefault="00015FB3" w:rsidP="00657790">
      <w:pPr>
        <w:pStyle w:val="PargrafodaLista"/>
        <w:numPr>
          <w:ilvl w:val="0"/>
          <w:numId w:val="38"/>
        </w:numPr>
        <w:ind w:left="294" w:hanging="308"/>
        <w:jc w:val="both"/>
        <w:rPr>
          <w:rFonts w:asciiTheme="minorHAnsi" w:hAnsiTheme="minorHAnsi" w:cstheme="minorHAnsi"/>
          <w:sz w:val="22"/>
          <w:szCs w:val="22"/>
        </w:rPr>
      </w:pPr>
      <w:r w:rsidRPr="003022F6">
        <w:rPr>
          <w:rFonts w:asciiTheme="minorHAnsi" w:hAnsiTheme="minorHAnsi" w:cstheme="minorHAnsi"/>
          <w:sz w:val="22"/>
          <w:szCs w:val="22"/>
        </w:rPr>
        <w:t xml:space="preserve">O Segundo Outorgante obriga-se a apresentar, sempre que solicitado pelo Primeiro Outorgante, </w:t>
      </w:r>
      <w:r w:rsidRPr="005551A7">
        <w:rPr>
          <w:rFonts w:asciiTheme="minorHAnsi" w:hAnsiTheme="minorHAnsi" w:cstheme="minorHAnsi"/>
          <w:sz w:val="22"/>
          <w:szCs w:val="22"/>
        </w:rPr>
        <w:t>o documento comprovativo da si</w:t>
      </w:r>
      <w:r w:rsidR="00094845" w:rsidRPr="005551A7">
        <w:rPr>
          <w:rFonts w:asciiTheme="minorHAnsi" w:hAnsiTheme="minorHAnsi" w:cstheme="minorHAnsi"/>
          <w:sz w:val="22"/>
          <w:szCs w:val="22"/>
        </w:rPr>
        <w:t xml:space="preserve">tuação tributária regularizada </w:t>
      </w:r>
      <w:r w:rsidRPr="005551A7">
        <w:rPr>
          <w:rFonts w:asciiTheme="minorHAnsi" w:hAnsiTheme="minorHAnsi" w:cstheme="minorHAnsi"/>
          <w:sz w:val="22"/>
          <w:szCs w:val="22"/>
        </w:rPr>
        <w:t>e o documento comprovativo da situação contributiva regularizada perante a Segurança Social</w:t>
      </w:r>
      <w:r w:rsidRPr="003022F6">
        <w:rPr>
          <w:rFonts w:asciiTheme="minorHAnsi" w:hAnsiTheme="minorHAnsi" w:cstheme="minorHAnsi"/>
          <w:sz w:val="22"/>
          <w:szCs w:val="22"/>
        </w:rPr>
        <w:t>, emitida pelo Centro Regional da Segurança Social (CRSS) e/ou Instituto de Gestão Financeira da Segurança Social (IGFSS), ou concedida permissão para consulta por parte do IEFP,</w:t>
      </w:r>
      <w:r w:rsidR="004331F8">
        <w:rPr>
          <w:rFonts w:asciiTheme="minorHAnsi" w:hAnsiTheme="minorHAnsi" w:cstheme="minorHAnsi"/>
          <w:sz w:val="22"/>
          <w:szCs w:val="22"/>
        </w:rPr>
        <w:t xml:space="preserve"> </w:t>
      </w:r>
      <w:r w:rsidRPr="003022F6">
        <w:rPr>
          <w:rFonts w:asciiTheme="minorHAnsi" w:hAnsiTheme="minorHAnsi" w:cstheme="minorHAnsi"/>
          <w:sz w:val="22"/>
          <w:szCs w:val="22"/>
        </w:rPr>
        <w:t>I.P., nos respetivos endereços eletrónicos das finanças e segurança social.</w:t>
      </w:r>
    </w:p>
    <w:p w:rsidR="00273C60" w:rsidRPr="001A475C" w:rsidRDefault="00273C60" w:rsidP="00657790">
      <w:pPr>
        <w:pStyle w:val="PargrafodaLista"/>
        <w:numPr>
          <w:ilvl w:val="0"/>
          <w:numId w:val="38"/>
        </w:numPr>
        <w:ind w:left="308" w:hanging="322"/>
        <w:jc w:val="both"/>
        <w:rPr>
          <w:rFonts w:asciiTheme="minorHAnsi" w:hAnsiTheme="minorHAnsi" w:cstheme="minorHAnsi"/>
          <w:sz w:val="22"/>
          <w:szCs w:val="22"/>
        </w:rPr>
      </w:pPr>
      <w:r w:rsidRPr="001A475C">
        <w:rPr>
          <w:rFonts w:asciiTheme="minorHAnsi" w:hAnsiTheme="minorHAnsi" w:cstheme="minorHAnsi"/>
          <w:bCs/>
          <w:sz w:val="22"/>
          <w:szCs w:val="22"/>
        </w:rPr>
        <w:t xml:space="preserve">O </w:t>
      </w:r>
      <w:r w:rsidR="002066FC" w:rsidRPr="001A475C">
        <w:rPr>
          <w:rFonts w:asciiTheme="minorHAnsi" w:hAnsiTheme="minorHAnsi" w:cstheme="minorHAnsi"/>
          <w:bCs/>
          <w:sz w:val="22"/>
          <w:szCs w:val="22"/>
        </w:rPr>
        <w:t xml:space="preserve">Segundo Outorgante </w:t>
      </w:r>
      <w:r w:rsidRPr="001A475C">
        <w:rPr>
          <w:rFonts w:asciiTheme="minorHAnsi" w:hAnsiTheme="minorHAnsi" w:cstheme="minorHAnsi"/>
          <w:bCs/>
          <w:sz w:val="22"/>
          <w:szCs w:val="22"/>
        </w:rPr>
        <w:t xml:space="preserve">compromete-se a manter a atividade aberta junto da Administração Tributária e Aduaneira, durante a vigência do presente contrato e até serem prestadas todas </w:t>
      </w:r>
      <w:r w:rsidR="0017176B" w:rsidRPr="001A475C">
        <w:rPr>
          <w:rFonts w:asciiTheme="minorHAnsi" w:hAnsiTheme="minorHAnsi" w:cstheme="minorHAnsi"/>
          <w:bCs/>
          <w:sz w:val="22"/>
          <w:szCs w:val="22"/>
        </w:rPr>
        <w:t>as quitações inerentes ao mesmo, devendo emitir a correspondente fatura-recibo, no prazo máximo de 5 dias úteis, a contar da data do términus do período a que se refere cada pagamento.</w:t>
      </w:r>
    </w:p>
    <w:p w:rsidR="0017176B" w:rsidRPr="001A475C" w:rsidRDefault="0017176B" w:rsidP="00657790">
      <w:pPr>
        <w:pStyle w:val="PargrafodaLista"/>
        <w:numPr>
          <w:ilvl w:val="0"/>
          <w:numId w:val="38"/>
        </w:numPr>
        <w:ind w:left="308" w:hanging="322"/>
        <w:jc w:val="both"/>
        <w:rPr>
          <w:rFonts w:asciiTheme="minorHAnsi" w:hAnsiTheme="minorHAnsi" w:cstheme="minorHAnsi"/>
          <w:sz w:val="22"/>
          <w:szCs w:val="22"/>
        </w:rPr>
      </w:pPr>
      <w:r w:rsidRPr="001A475C">
        <w:rPr>
          <w:rFonts w:asciiTheme="minorHAnsi" w:hAnsiTheme="minorHAnsi" w:cstheme="minorHAnsi"/>
          <w:bCs/>
          <w:sz w:val="22"/>
          <w:szCs w:val="22"/>
        </w:rPr>
        <w:t>A data de términus da prestação de serviços, ou do período a que se refere cada pagamento deverá constar na fatura-recibo, como data da prestaç</w:t>
      </w:r>
      <w:r w:rsidR="00C46B64" w:rsidRPr="001A475C">
        <w:rPr>
          <w:rFonts w:asciiTheme="minorHAnsi" w:hAnsiTheme="minorHAnsi" w:cstheme="minorHAnsi"/>
          <w:bCs/>
          <w:sz w:val="22"/>
          <w:szCs w:val="22"/>
        </w:rPr>
        <w:t>ão do serviço.</w:t>
      </w:r>
    </w:p>
    <w:p w:rsidR="00C46B64" w:rsidRPr="001A475C" w:rsidRDefault="00C46B64" w:rsidP="00657790">
      <w:pPr>
        <w:pStyle w:val="PargrafodaLista"/>
        <w:numPr>
          <w:ilvl w:val="0"/>
          <w:numId w:val="38"/>
        </w:numPr>
        <w:ind w:left="308" w:hanging="322"/>
        <w:jc w:val="both"/>
        <w:rPr>
          <w:rFonts w:asciiTheme="minorHAnsi" w:hAnsiTheme="minorHAnsi" w:cstheme="minorHAnsi"/>
          <w:sz w:val="22"/>
          <w:szCs w:val="22"/>
        </w:rPr>
      </w:pPr>
      <w:r w:rsidRPr="001A475C">
        <w:rPr>
          <w:rFonts w:asciiTheme="minorHAnsi" w:hAnsiTheme="minorHAnsi" w:cstheme="minorHAnsi"/>
          <w:bCs/>
          <w:sz w:val="22"/>
          <w:szCs w:val="22"/>
        </w:rPr>
        <w:t xml:space="preserve">A não observância </w:t>
      </w:r>
      <w:r w:rsidR="00DB523E" w:rsidRPr="001A475C">
        <w:rPr>
          <w:rFonts w:asciiTheme="minorHAnsi" w:hAnsiTheme="minorHAnsi" w:cstheme="minorHAnsi"/>
          <w:bCs/>
          <w:sz w:val="22"/>
          <w:szCs w:val="22"/>
        </w:rPr>
        <w:t>dos números 2 e 3, implica o não pagamento dos valores cuja quitação não for prestada naqueles termos.</w:t>
      </w:r>
    </w:p>
    <w:p w:rsidR="00A54DD6" w:rsidRPr="001A475C" w:rsidRDefault="00A54DD6" w:rsidP="0065779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86676" w:rsidRPr="00395789" w:rsidRDefault="00486676" w:rsidP="0048667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A475C">
        <w:rPr>
          <w:rFonts w:asciiTheme="minorHAnsi" w:hAnsiTheme="minorHAnsi" w:cstheme="minorHAnsi"/>
          <w:b/>
          <w:sz w:val="22"/>
          <w:szCs w:val="22"/>
        </w:rPr>
        <w:t xml:space="preserve">Cláusula </w:t>
      </w:r>
      <w:r w:rsidR="0017176B" w:rsidRPr="001A475C">
        <w:rPr>
          <w:rFonts w:asciiTheme="minorHAnsi" w:hAnsiTheme="minorHAnsi" w:cstheme="minorHAnsi"/>
          <w:b/>
          <w:sz w:val="22"/>
          <w:szCs w:val="22"/>
        </w:rPr>
        <w:t>Oitava</w:t>
      </w:r>
      <w:r w:rsidRPr="00395789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486676" w:rsidRPr="00395789" w:rsidRDefault="00486676" w:rsidP="0048667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F0F28">
        <w:rPr>
          <w:rFonts w:asciiTheme="minorHAnsi" w:hAnsiTheme="minorHAnsi" w:cstheme="minorHAnsi"/>
          <w:b/>
          <w:sz w:val="22"/>
          <w:szCs w:val="22"/>
        </w:rPr>
        <w:t>(Resolução</w:t>
      </w:r>
      <w:r w:rsidRPr="00395789">
        <w:rPr>
          <w:rFonts w:asciiTheme="minorHAnsi" w:hAnsiTheme="minorHAnsi" w:cstheme="minorHAnsi"/>
          <w:b/>
          <w:sz w:val="22"/>
          <w:szCs w:val="22"/>
        </w:rPr>
        <w:t xml:space="preserve"> do contrato)</w:t>
      </w:r>
    </w:p>
    <w:p w:rsidR="00486676" w:rsidRPr="00395789" w:rsidRDefault="00486676" w:rsidP="00486676">
      <w:pPr>
        <w:spacing w:line="12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86676" w:rsidRPr="003022F6" w:rsidRDefault="00486676" w:rsidP="00486676">
      <w:pPr>
        <w:pStyle w:val="PargrafodaLista"/>
        <w:numPr>
          <w:ilvl w:val="0"/>
          <w:numId w:val="33"/>
        </w:numPr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 Primeiro Outorgante poderá proceder à resolução d</w:t>
      </w:r>
      <w:r w:rsidRPr="003022F6">
        <w:rPr>
          <w:rFonts w:asciiTheme="minorHAnsi" w:hAnsiTheme="minorHAnsi" w:cstheme="minorHAnsi"/>
          <w:sz w:val="22"/>
          <w:szCs w:val="22"/>
        </w:rPr>
        <w:t>o presente contrato, a todo o tempo, desde que se verifique alguma das seguintes condições:</w:t>
      </w:r>
    </w:p>
    <w:p w:rsidR="00486676" w:rsidRPr="0012685F" w:rsidRDefault="00486676" w:rsidP="00486676">
      <w:pPr>
        <w:pStyle w:val="PargrafodaLista"/>
        <w:numPr>
          <w:ilvl w:val="0"/>
          <w:numId w:val="4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2685F">
        <w:rPr>
          <w:rFonts w:asciiTheme="minorHAnsi" w:hAnsiTheme="minorHAnsi" w:cstheme="minorHAnsi"/>
          <w:sz w:val="22"/>
          <w:szCs w:val="22"/>
        </w:rPr>
        <w:t xml:space="preserve">Incumprimento de obrigações decorrentes do presente contrato, nomeadamente quando não sejam asseguradas as atividades objeto da aquisição de serviços, em conformidade com o previsto na cláusula 2.ª.; </w:t>
      </w:r>
    </w:p>
    <w:p w:rsidR="00486676" w:rsidRPr="0012685F" w:rsidRDefault="00486676" w:rsidP="00486676">
      <w:pPr>
        <w:pStyle w:val="PargrafodaLista"/>
        <w:numPr>
          <w:ilvl w:val="0"/>
          <w:numId w:val="4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2685F">
        <w:rPr>
          <w:rFonts w:asciiTheme="minorHAnsi" w:hAnsiTheme="minorHAnsi" w:cstheme="minorHAnsi"/>
          <w:sz w:val="22"/>
          <w:szCs w:val="22"/>
        </w:rPr>
        <w:t xml:space="preserve">Interrupção dos serviços sem autorização prévia do Primeiro Outorgante, na sequência de requerimento apresentado com uma antecedência mínima de 30 dias úteis; </w:t>
      </w:r>
    </w:p>
    <w:p w:rsidR="00486676" w:rsidRPr="0012685F" w:rsidRDefault="00486676" w:rsidP="00486676">
      <w:pPr>
        <w:pStyle w:val="PargrafodaLista"/>
        <w:numPr>
          <w:ilvl w:val="0"/>
          <w:numId w:val="4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2685F">
        <w:rPr>
          <w:rFonts w:asciiTheme="minorHAnsi" w:hAnsiTheme="minorHAnsi" w:cstheme="minorHAnsi"/>
          <w:sz w:val="22"/>
          <w:szCs w:val="22"/>
        </w:rPr>
        <w:t xml:space="preserve">Factos fortuitos ou de força maior que inviabilizem o início ou a continuidade da formação. </w:t>
      </w:r>
    </w:p>
    <w:p w:rsidR="00486676" w:rsidRPr="003022F6" w:rsidRDefault="00486676" w:rsidP="00486676">
      <w:pPr>
        <w:pStyle w:val="PargrafodaLista"/>
        <w:numPr>
          <w:ilvl w:val="0"/>
          <w:numId w:val="33"/>
        </w:numPr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022F6">
        <w:rPr>
          <w:rFonts w:asciiTheme="minorHAnsi" w:hAnsiTheme="minorHAnsi" w:cstheme="minorHAnsi"/>
          <w:sz w:val="22"/>
          <w:szCs w:val="22"/>
        </w:rPr>
        <w:t>O Segundo Outorgante p</w:t>
      </w:r>
      <w:r>
        <w:rPr>
          <w:rFonts w:asciiTheme="minorHAnsi" w:hAnsiTheme="minorHAnsi" w:cstheme="minorHAnsi"/>
          <w:sz w:val="22"/>
          <w:szCs w:val="22"/>
        </w:rPr>
        <w:t>oderá igualmente proceder à resolução d</w:t>
      </w:r>
      <w:r w:rsidRPr="003022F6">
        <w:rPr>
          <w:rFonts w:asciiTheme="minorHAnsi" w:hAnsiTheme="minorHAnsi" w:cstheme="minorHAnsi"/>
          <w:sz w:val="22"/>
          <w:szCs w:val="22"/>
        </w:rPr>
        <w:t xml:space="preserve">o presente contrato, com fundamento na lei devendo, para o efeito, observar uma antecedência mínima de </w:t>
      </w:r>
      <w:r w:rsidRPr="0012685F">
        <w:rPr>
          <w:rFonts w:asciiTheme="minorHAnsi" w:hAnsiTheme="minorHAnsi" w:cstheme="minorHAnsi"/>
          <w:sz w:val="22"/>
          <w:szCs w:val="22"/>
        </w:rPr>
        <w:t>trinta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022F6">
        <w:rPr>
          <w:rFonts w:asciiTheme="minorHAnsi" w:hAnsiTheme="minorHAnsi" w:cstheme="minorHAnsi"/>
          <w:sz w:val="22"/>
          <w:szCs w:val="22"/>
        </w:rPr>
        <w:t>dias.</w:t>
      </w:r>
    </w:p>
    <w:p w:rsidR="00486676" w:rsidRPr="00DE2173" w:rsidRDefault="00486676" w:rsidP="00486676">
      <w:pPr>
        <w:pStyle w:val="PargrafodaLista"/>
        <w:numPr>
          <w:ilvl w:val="0"/>
          <w:numId w:val="33"/>
        </w:numPr>
        <w:ind w:left="284" w:hanging="284"/>
        <w:jc w:val="both"/>
        <w:rPr>
          <w:rFonts w:asciiTheme="minorHAnsi" w:hAnsiTheme="minorHAnsi" w:cstheme="minorHAnsi"/>
          <w:strike/>
          <w:sz w:val="22"/>
          <w:szCs w:val="22"/>
        </w:rPr>
      </w:pPr>
      <w:r w:rsidRPr="00DE2173">
        <w:rPr>
          <w:rFonts w:asciiTheme="minorHAnsi" w:hAnsiTheme="minorHAnsi" w:cstheme="minorHAnsi"/>
          <w:sz w:val="22"/>
          <w:szCs w:val="22"/>
        </w:rPr>
        <w:t>A resolução do presente contrato por parte do Segundo Outorgante sem fundamento na lei ou o não cumprimento do prazo definido no número anterior, bem como o incumprimento das obrigações decorrentes do mesmo implicam o dever de indemnizar o Primeiro Outorgante num valor de 10% do montante contratado.</w:t>
      </w:r>
    </w:p>
    <w:p w:rsidR="00486676" w:rsidRPr="0012685F" w:rsidRDefault="00486676" w:rsidP="00486676">
      <w:pPr>
        <w:pStyle w:val="PargrafodaLista"/>
        <w:numPr>
          <w:ilvl w:val="0"/>
          <w:numId w:val="33"/>
        </w:numPr>
        <w:ind w:left="284" w:hanging="284"/>
        <w:jc w:val="both"/>
        <w:rPr>
          <w:rFonts w:asciiTheme="minorHAnsi" w:hAnsiTheme="minorHAnsi" w:cstheme="minorHAnsi"/>
          <w:strike/>
          <w:sz w:val="22"/>
          <w:szCs w:val="22"/>
        </w:rPr>
      </w:pPr>
      <w:r w:rsidRPr="00470E97">
        <w:rPr>
          <w:rFonts w:asciiTheme="minorHAnsi" w:hAnsiTheme="minorHAnsi" w:cstheme="minorHAnsi"/>
          <w:sz w:val="22"/>
          <w:szCs w:val="22"/>
        </w:rPr>
        <w:t xml:space="preserve">Excetuam-se do referido nos números anteriores, as situações em que a inobservância das obrigações por parte do Segundo Outorgante resulte de </w:t>
      </w:r>
      <w:r w:rsidRPr="0012685F">
        <w:rPr>
          <w:rFonts w:asciiTheme="minorHAnsi" w:hAnsiTheme="minorHAnsi" w:cstheme="minorHAnsi"/>
          <w:sz w:val="22"/>
          <w:szCs w:val="22"/>
        </w:rPr>
        <w:t>facto</w:t>
      </w:r>
      <w:r w:rsidRPr="00470E97">
        <w:rPr>
          <w:rFonts w:asciiTheme="minorHAnsi" w:hAnsiTheme="minorHAnsi" w:cstheme="minorHAnsi"/>
          <w:sz w:val="22"/>
          <w:szCs w:val="22"/>
        </w:rPr>
        <w:t xml:space="preserve"> fortuito ou de força maior.</w:t>
      </w:r>
    </w:p>
    <w:p w:rsidR="00486676" w:rsidRPr="003A182F" w:rsidRDefault="00486676" w:rsidP="00486676">
      <w:pPr>
        <w:pStyle w:val="PargrafodaLista"/>
        <w:numPr>
          <w:ilvl w:val="0"/>
          <w:numId w:val="33"/>
        </w:numPr>
        <w:ind w:left="284" w:hanging="284"/>
        <w:jc w:val="both"/>
        <w:rPr>
          <w:rFonts w:asciiTheme="minorHAnsi" w:hAnsiTheme="minorHAnsi" w:cstheme="minorHAnsi"/>
          <w:b/>
          <w:strike/>
          <w:sz w:val="22"/>
          <w:szCs w:val="22"/>
        </w:rPr>
      </w:pPr>
      <w:r w:rsidRPr="003A182F">
        <w:rPr>
          <w:rFonts w:asciiTheme="minorHAnsi" w:hAnsiTheme="minorHAnsi" w:cstheme="minorHAnsi"/>
          <w:sz w:val="22"/>
          <w:szCs w:val="22"/>
        </w:rPr>
        <w:t xml:space="preserve">A rescisão deve ser comunicada à outra parte mediante carta registada com aviso de receção. </w:t>
      </w:r>
    </w:p>
    <w:p w:rsidR="00486676" w:rsidRDefault="00486676" w:rsidP="00486676">
      <w:pPr>
        <w:pStyle w:val="PargrafodaLista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86676" w:rsidRPr="00395789" w:rsidRDefault="00486676" w:rsidP="00486676">
      <w:pPr>
        <w:pStyle w:val="PargrafodaLista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95789">
        <w:rPr>
          <w:rFonts w:asciiTheme="minorHAnsi" w:hAnsiTheme="minorHAnsi" w:cstheme="minorHAnsi"/>
          <w:b/>
          <w:sz w:val="22"/>
          <w:szCs w:val="22"/>
        </w:rPr>
        <w:t xml:space="preserve">Cláusula </w:t>
      </w:r>
      <w:r w:rsidR="00A54DD6">
        <w:rPr>
          <w:rFonts w:asciiTheme="minorHAnsi" w:hAnsiTheme="minorHAnsi" w:cstheme="minorHAnsi"/>
          <w:b/>
          <w:sz w:val="22"/>
          <w:szCs w:val="22"/>
        </w:rPr>
        <w:t>Décima</w:t>
      </w:r>
    </w:p>
    <w:p w:rsidR="00486676" w:rsidRPr="00395789" w:rsidRDefault="00486676" w:rsidP="00486676">
      <w:pPr>
        <w:pStyle w:val="PargrafodaLista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95789">
        <w:rPr>
          <w:rFonts w:asciiTheme="minorHAnsi" w:hAnsiTheme="minorHAnsi" w:cstheme="minorHAnsi"/>
          <w:b/>
          <w:sz w:val="22"/>
          <w:szCs w:val="22"/>
        </w:rPr>
        <w:t>(Resolução de litígios)</w:t>
      </w:r>
    </w:p>
    <w:p w:rsidR="00486676" w:rsidRPr="00395789" w:rsidRDefault="00486676" w:rsidP="00486676">
      <w:pPr>
        <w:pStyle w:val="PargrafodaLista"/>
        <w:ind w:left="357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86676" w:rsidRPr="00395789" w:rsidRDefault="00486676" w:rsidP="00486676">
      <w:pPr>
        <w:pStyle w:val="PargrafodaLista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395789">
        <w:rPr>
          <w:rFonts w:asciiTheme="minorHAnsi" w:hAnsiTheme="minorHAnsi" w:cstheme="minorHAnsi"/>
          <w:sz w:val="22"/>
          <w:szCs w:val="22"/>
        </w:rPr>
        <w:t>Para qualquer litígio emergente do presente contrato que não possa ser resolvido por meios graciosos, é competente o Tribunal Administrativo e Fiscal de Lisboa, com renúncia a qualquer outro.</w:t>
      </w:r>
    </w:p>
    <w:p w:rsidR="00486676" w:rsidRDefault="00486676" w:rsidP="00486676">
      <w:pPr>
        <w:rPr>
          <w:rFonts w:asciiTheme="minorHAnsi" w:hAnsiTheme="minorHAnsi" w:cstheme="minorHAnsi"/>
          <w:sz w:val="22"/>
          <w:szCs w:val="22"/>
        </w:rPr>
      </w:pPr>
    </w:p>
    <w:p w:rsidR="005704FD" w:rsidRDefault="005704FD" w:rsidP="00486676">
      <w:pPr>
        <w:rPr>
          <w:rFonts w:asciiTheme="minorHAnsi" w:hAnsiTheme="minorHAnsi" w:cstheme="minorHAnsi"/>
          <w:sz w:val="22"/>
          <w:szCs w:val="22"/>
        </w:rPr>
      </w:pPr>
    </w:p>
    <w:p w:rsidR="005704FD" w:rsidRDefault="005704FD" w:rsidP="00486676">
      <w:pPr>
        <w:rPr>
          <w:rFonts w:asciiTheme="minorHAnsi" w:hAnsiTheme="minorHAnsi" w:cstheme="minorHAnsi"/>
          <w:sz w:val="22"/>
          <w:szCs w:val="22"/>
        </w:rPr>
      </w:pPr>
    </w:p>
    <w:p w:rsidR="005704FD" w:rsidRDefault="005704FD" w:rsidP="00486676">
      <w:pPr>
        <w:rPr>
          <w:rFonts w:asciiTheme="minorHAnsi" w:hAnsiTheme="minorHAnsi" w:cstheme="minorHAnsi"/>
          <w:sz w:val="22"/>
          <w:szCs w:val="22"/>
        </w:rPr>
      </w:pPr>
    </w:p>
    <w:p w:rsidR="005704FD" w:rsidRDefault="005704FD" w:rsidP="00486676">
      <w:pPr>
        <w:rPr>
          <w:rFonts w:asciiTheme="minorHAnsi" w:hAnsiTheme="minorHAnsi" w:cstheme="minorHAnsi"/>
          <w:sz w:val="22"/>
          <w:szCs w:val="22"/>
        </w:rPr>
      </w:pPr>
    </w:p>
    <w:p w:rsidR="005704FD" w:rsidRDefault="005704FD" w:rsidP="00486676">
      <w:pPr>
        <w:rPr>
          <w:rFonts w:asciiTheme="minorHAnsi" w:hAnsiTheme="minorHAnsi" w:cstheme="minorHAnsi"/>
          <w:sz w:val="22"/>
          <w:szCs w:val="22"/>
        </w:rPr>
      </w:pPr>
    </w:p>
    <w:p w:rsidR="005769B1" w:rsidRPr="005551A7" w:rsidRDefault="005769B1" w:rsidP="005769B1">
      <w:pPr>
        <w:jc w:val="center"/>
        <w:rPr>
          <w:rFonts w:ascii="Calibri" w:hAnsi="Calibri" w:cs="Calibri"/>
          <w:b/>
          <w:sz w:val="22"/>
          <w:szCs w:val="22"/>
        </w:rPr>
      </w:pPr>
      <w:r w:rsidRPr="005551A7">
        <w:rPr>
          <w:rFonts w:ascii="Calibri" w:hAnsi="Calibri" w:cs="Calibri"/>
          <w:b/>
          <w:sz w:val="22"/>
          <w:szCs w:val="22"/>
        </w:rPr>
        <w:lastRenderedPageBreak/>
        <w:t>Cláusula Décima Primeira</w:t>
      </w:r>
    </w:p>
    <w:p w:rsidR="005769B1" w:rsidRPr="005551A7" w:rsidRDefault="005769B1" w:rsidP="005769B1">
      <w:pPr>
        <w:jc w:val="center"/>
        <w:rPr>
          <w:rFonts w:ascii="Calibri" w:hAnsi="Calibri" w:cs="Calibri"/>
          <w:b/>
          <w:sz w:val="22"/>
          <w:szCs w:val="22"/>
        </w:rPr>
      </w:pPr>
      <w:r w:rsidRPr="005551A7">
        <w:rPr>
          <w:rFonts w:ascii="Calibri" w:hAnsi="Calibri" w:cs="Calibri"/>
          <w:b/>
          <w:sz w:val="22"/>
          <w:szCs w:val="22"/>
        </w:rPr>
        <w:t xml:space="preserve">(Obrigação de Sigilo) </w:t>
      </w:r>
    </w:p>
    <w:p w:rsidR="005769B1" w:rsidRPr="005551A7" w:rsidRDefault="005769B1" w:rsidP="005769B1">
      <w:pPr>
        <w:jc w:val="center"/>
        <w:rPr>
          <w:rFonts w:ascii="Calibri" w:hAnsi="Calibri" w:cs="Calibri"/>
          <w:b/>
          <w:sz w:val="22"/>
          <w:szCs w:val="22"/>
        </w:rPr>
      </w:pPr>
    </w:p>
    <w:p w:rsidR="005769B1" w:rsidRPr="00201E1C" w:rsidRDefault="005769B1" w:rsidP="005769B1">
      <w:pPr>
        <w:jc w:val="both"/>
        <w:rPr>
          <w:rFonts w:ascii="Calibri" w:hAnsi="Calibri" w:cs="Calibri"/>
          <w:sz w:val="22"/>
          <w:szCs w:val="22"/>
        </w:rPr>
      </w:pPr>
      <w:r w:rsidRPr="005551A7">
        <w:rPr>
          <w:rFonts w:ascii="Calibri" w:hAnsi="Calibri" w:cs="Calibri"/>
          <w:sz w:val="22"/>
          <w:szCs w:val="22"/>
        </w:rPr>
        <w:t>O Segundo Outorgante obriga-se ao sigilo de quaisquer informações que obtenha em virtude da execução do presente contrato, salvo se prévia e expressamente autorizado pelo Primeiro Outorgante, nos termos e para os efeitos da Lei de Proteção de dados Pessoais.</w:t>
      </w:r>
    </w:p>
    <w:p w:rsidR="00DB523E" w:rsidRDefault="00DB523E" w:rsidP="00486676">
      <w:pPr>
        <w:rPr>
          <w:rFonts w:asciiTheme="minorHAnsi" w:hAnsiTheme="minorHAnsi" w:cstheme="minorHAnsi"/>
          <w:sz w:val="22"/>
          <w:szCs w:val="22"/>
        </w:rPr>
      </w:pPr>
    </w:p>
    <w:p w:rsidR="005704FD" w:rsidRDefault="005704FD" w:rsidP="00486676">
      <w:pPr>
        <w:rPr>
          <w:rFonts w:asciiTheme="minorHAnsi" w:hAnsiTheme="minorHAnsi" w:cstheme="minorHAnsi"/>
          <w:sz w:val="22"/>
          <w:szCs w:val="22"/>
        </w:rPr>
      </w:pPr>
    </w:p>
    <w:p w:rsidR="00DB523E" w:rsidRPr="00395789" w:rsidRDefault="00DB523E" w:rsidP="00486676">
      <w:pPr>
        <w:rPr>
          <w:rFonts w:asciiTheme="minorHAnsi" w:hAnsiTheme="minorHAnsi" w:cstheme="minorHAnsi"/>
          <w:sz w:val="22"/>
          <w:szCs w:val="22"/>
        </w:rPr>
      </w:pPr>
    </w:p>
    <w:p w:rsidR="00486676" w:rsidRPr="00395789" w:rsidRDefault="00486676" w:rsidP="00486676">
      <w:pPr>
        <w:rPr>
          <w:rFonts w:asciiTheme="minorHAnsi" w:hAnsiTheme="minorHAnsi" w:cstheme="minorHAnsi"/>
          <w:sz w:val="22"/>
          <w:szCs w:val="22"/>
        </w:rPr>
      </w:pPr>
      <w:r w:rsidRPr="00395789">
        <w:rPr>
          <w:rFonts w:asciiTheme="minorHAnsi" w:hAnsiTheme="minorHAnsi" w:cstheme="minorHAnsi"/>
          <w:sz w:val="22"/>
          <w:szCs w:val="22"/>
        </w:rPr>
        <w:t>Neste ato foram presentes pelo Segundo Outorgante os documentos seguintes:</w:t>
      </w:r>
    </w:p>
    <w:p w:rsidR="00486676" w:rsidRPr="00395789" w:rsidRDefault="00486676" w:rsidP="00486676">
      <w:pPr>
        <w:rPr>
          <w:rFonts w:asciiTheme="minorHAnsi" w:hAnsiTheme="minorHAnsi" w:cstheme="minorHAnsi"/>
          <w:sz w:val="22"/>
          <w:szCs w:val="22"/>
        </w:rPr>
      </w:pPr>
    </w:p>
    <w:p w:rsidR="00486676" w:rsidRPr="005551A7" w:rsidRDefault="005769B1" w:rsidP="00486676">
      <w:pPr>
        <w:pStyle w:val="PargrafodaLista"/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551A7">
        <w:rPr>
          <w:rFonts w:asciiTheme="minorHAnsi" w:hAnsiTheme="minorHAnsi" w:cstheme="minorHAnsi"/>
          <w:sz w:val="22"/>
          <w:szCs w:val="22"/>
        </w:rPr>
        <w:t>Apresentação</w:t>
      </w:r>
      <w:r w:rsidR="00486676" w:rsidRPr="005551A7">
        <w:rPr>
          <w:rFonts w:asciiTheme="minorHAnsi" w:hAnsiTheme="minorHAnsi" w:cstheme="minorHAnsi"/>
          <w:sz w:val="22"/>
          <w:szCs w:val="22"/>
        </w:rPr>
        <w:t xml:space="preserve"> do documento de identificação;</w:t>
      </w:r>
    </w:p>
    <w:p w:rsidR="00486676" w:rsidRPr="005551A7" w:rsidRDefault="005769B1" w:rsidP="00486676">
      <w:pPr>
        <w:pStyle w:val="PargrafodaLista"/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551A7">
        <w:rPr>
          <w:rFonts w:asciiTheme="minorHAnsi" w:hAnsiTheme="minorHAnsi" w:cstheme="minorHAnsi"/>
          <w:sz w:val="22"/>
          <w:szCs w:val="22"/>
        </w:rPr>
        <w:t>Apresentação</w:t>
      </w:r>
      <w:r w:rsidR="00486676" w:rsidRPr="005551A7">
        <w:rPr>
          <w:rFonts w:asciiTheme="minorHAnsi" w:hAnsiTheme="minorHAnsi" w:cstheme="minorHAnsi"/>
          <w:sz w:val="22"/>
          <w:szCs w:val="22"/>
        </w:rPr>
        <w:t xml:space="preserve"> do cartão de contribuinte (caso não possua cartão de cidadão);</w:t>
      </w:r>
    </w:p>
    <w:p w:rsidR="00486676" w:rsidRPr="005551A7" w:rsidRDefault="00486676" w:rsidP="00486676">
      <w:pPr>
        <w:pStyle w:val="PargrafodaLista"/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551A7">
        <w:rPr>
          <w:rFonts w:asciiTheme="minorHAnsi" w:hAnsiTheme="minorHAnsi" w:cstheme="minorHAnsi"/>
          <w:sz w:val="22"/>
          <w:szCs w:val="22"/>
        </w:rPr>
        <w:t>Fotocópia do certificado de habilitações;</w:t>
      </w:r>
    </w:p>
    <w:p w:rsidR="00486676" w:rsidRPr="005551A7" w:rsidRDefault="00486676" w:rsidP="00486676">
      <w:pPr>
        <w:pStyle w:val="PargrafodaLista"/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551A7">
        <w:rPr>
          <w:rFonts w:asciiTheme="minorHAnsi" w:hAnsiTheme="minorHAnsi" w:cstheme="minorHAnsi"/>
          <w:sz w:val="22"/>
          <w:szCs w:val="22"/>
        </w:rPr>
        <w:t>Documento comprovativo da situação contributiva regularizada para a Segurança Social;</w:t>
      </w:r>
    </w:p>
    <w:p w:rsidR="00094845" w:rsidRPr="005551A7" w:rsidRDefault="00486676" w:rsidP="00875545">
      <w:pPr>
        <w:pStyle w:val="PargrafodaLista"/>
        <w:numPr>
          <w:ilvl w:val="0"/>
          <w:numId w:val="14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551A7">
        <w:rPr>
          <w:rFonts w:asciiTheme="minorHAnsi" w:hAnsiTheme="minorHAnsi" w:cstheme="minorHAnsi"/>
          <w:sz w:val="22"/>
          <w:szCs w:val="22"/>
        </w:rPr>
        <w:t>Documento comprovativo da si</w:t>
      </w:r>
      <w:r w:rsidR="00094845" w:rsidRPr="005551A7">
        <w:rPr>
          <w:rFonts w:asciiTheme="minorHAnsi" w:hAnsiTheme="minorHAnsi" w:cstheme="minorHAnsi"/>
          <w:sz w:val="22"/>
          <w:szCs w:val="22"/>
        </w:rPr>
        <w:t>tuação tributária regularizada;</w:t>
      </w:r>
    </w:p>
    <w:p w:rsidR="005769B1" w:rsidRPr="005769B1" w:rsidRDefault="005769B1" w:rsidP="005769B1">
      <w:pPr>
        <w:pStyle w:val="PargrafodaLista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 w:rsidRPr="005551A7">
        <w:rPr>
          <w:rFonts w:ascii="Calibri" w:hAnsi="Calibri" w:cs="Calibri"/>
          <w:sz w:val="22"/>
          <w:szCs w:val="22"/>
        </w:rPr>
        <w:t>Documento comprovativo de seguro de acidentes de trabalho</w:t>
      </w:r>
      <w:r w:rsidRPr="005769B1">
        <w:rPr>
          <w:rFonts w:ascii="Calibri" w:hAnsi="Calibri" w:cs="Calibri"/>
          <w:sz w:val="22"/>
          <w:szCs w:val="22"/>
        </w:rPr>
        <w:t xml:space="preserve"> de trabalhadores independentes em vigor, no caso de pessoas singulares, nos termos do disposto no artigo 4.º do Decreto-Lei n.º 159/99, de 11 de maio, com as alterações introduzidas pelo Decreto-Lei nº 382-A/99, de 22 de setembro;</w:t>
      </w:r>
    </w:p>
    <w:p w:rsidR="005769B1" w:rsidRPr="005769B1" w:rsidRDefault="005769B1" w:rsidP="005769B1">
      <w:pPr>
        <w:pStyle w:val="PargrafodaLista"/>
        <w:numPr>
          <w:ilvl w:val="0"/>
          <w:numId w:val="14"/>
        </w:numPr>
        <w:jc w:val="both"/>
        <w:rPr>
          <w:rFonts w:ascii="Calibri" w:hAnsi="Calibri" w:cs="Calibri"/>
          <w:sz w:val="22"/>
          <w:szCs w:val="22"/>
        </w:rPr>
      </w:pPr>
      <w:r w:rsidRPr="005769B1">
        <w:rPr>
          <w:rFonts w:ascii="Calibri" w:hAnsi="Calibri" w:cs="Calibri"/>
          <w:sz w:val="22"/>
          <w:szCs w:val="22"/>
        </w:rPr>
        <w:t>Declaração, sob o compromisso de honra, em como não se encontra em situação de aposentação/reforma, em cumprimento do disposto nos artigos 78.º e 79.º do Estatuto da Aposentação, aprovado pelo Decreto-Lei n.º 498/72, de 9 de dezembro, na sua atual redação.</w:t>
      </w:r>
    </w:p>
    <w:p w:rsidR="00E50103" w:rsidRDefault="00E50103" w:rsidP="00486676">
      <w:pPr>
        <w:tabs>
          <w:tab w:val="left" w:pos="851"/>
          <w:tab w:val="left" w:pos="993"/>
        </w:tabs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:rsidR="00486676" w:rsidRPr="00395789" w:rsidRDefault="00486676" w:rsidP="00486676">
      <w:pPr>
        <w:tabs>
          <w:tab w:val="left" w:pos="851"/>
          <w:tab w:val="left" w:pos="993"/>
        </w:tabs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395789">
        <w:rPr>
          <w:rFonts w:asciiTheme="minorHAnsi" w:hAnsiTheme="minorHAnsi" w:cstheme="minorHAnsi"/>
          <w:sz w:val="22"/>
          <w:szCs w:val="22"/>
        </w:rPr>
        <w:t>Por estarem de acordo com o presente clausulado, vai o mesmo ser assinado em duplicado, ficando um exemplar em poder de cada uma das partes outorgantes.</w:t>
      </w:r>
    </w:p>
    <w:p w:rsidR="00015FB3" w:rsidRPr="00395789" w:rsidRDefault="00015FB3" w:rsidP="00657790">
      <w:pPr>
        <w:tabs>
          <w:tab w:val="left" w:pos="851"/>
          <w:tab w:val="left" w:pos="993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015FB3" w:rsidRPr="00395789" w:rsidRDefault="00015FB3" w:rsidP="00657790">
      <w:pPr>
        <w:pStyle w:val="PargrafodaLista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015FB3" w:rsidRPr="00395789" w:rsidRDefault="00015FB3" w:rsidP="00657790">
      <w:pPr>
        <w:jc w:val="both"/>
        <w:rPr>
          <w:rFonts w:asciiTheme="minorHAnsi" w:hAnsiTheme="minorHAnsi" w:cstheme="minorHAnsi"/>
          <w:sz w:val="22"/>
          <w:szCs w:val="22"/>
        </w:rPr>
      </w:pPr>
      <w:r w:rsidRPr="00395789">
        <w:rPr>
          <w:rFonts w:asciiTheme="minorHAnsi" w:hAnsiTheme="minorHAnsi" w:cstheme="minorHAnsi"/>
          <w:sz w:val="22"/>
          <w:szCs w:val="22"/>
        </w:rPr>
        <w:t>……………………………………</w:t>
      </w:r>
      <w:proofErr w:type="gramStart"/>
      <w:r w:rsidRPr="00395789">
        <w:rPr>
          <w:rFonts w:asciiTheme="minorHAnsi" w:hAnsiTheme="minorHAnsi" w:cstheme="minorHAnsi"/>
          <w:sz w:val="22"/>
          <w:szCs w:val="22"/>
        </w:rPr>
        <w:t>…,............</w:t>
      </w:r>
      <w:proofErr w:type="gramEnd"/>
      <w:r w:rsidRPr="00395789">
        <w:rPr>
          <w:rFonts w:asciiTheme="minorHAnsi" w:hAnsiTheme="minorHAnsi" w:cstheme="minorHAnsi"/>
          <w:sz w:val="22"/>
          <w:szCs w:val="22"/>
        </w:rPr>
        <w:t xml:space="preserve"> de ...</w:t>
      </w:r>
      <w:r w:rsidR="005704FD">
        <w:rPr>
          <w:rFonts w:asciiTheme="minorHAnsi" w:hAnsiTheme="minorHAnsi" w:cstheme="minorHAnsi"/>
          <w:sz w:val="22"/>
          <w:szCs w:val="22"/>
        </w:rPr>
        <w:t>......................... de 20.</w:t>
      </w:r>
      <w:bookmarkStart w:id="0" w:name="_GoBack"/>
      <w:bookmarkEnd w:id="0"/>
      <w:r w:rsidRPr="00395789">
        <w:rPr>
          <w:rFonts w:asciiTheme="minorHAnsi" w:hAnsiTheme="minorHAnsi" w:cstheme="minorHAnsi"/>
          <w:sz w:val="22"/>
          <w:szCs w:val="22"/>
        </w:rPr>
        <w:t>..............</w:t>
      </w:r>
    </w:p>
    <w:tbl>
      <w:tblPr>
        <w:tblStyle w:val="TabelacomGrelha"/>
        <w:tblW w:w="0" w:type="auto"/>
        <w:tblInd w:w="1526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2"/>
      </w:tblGrid>
      <w:tr w:rsidR="00015FB3" w:rsidRPr="00395789" w:rsidTr="00766B5D">
        <w:tc>
          <w:tcPr>
            <w:tcW w:w="5762" w:type="dxa"/>
            <w:tcBorders>
              <w:top w:val="nil"/>
              <w:bottom w:val="nil"/>
            </w:tcBorders>
          </w:tcPr>
          <w:p w:rsidR="00015FB3" w:rsidRDefault="00015FB3" w:rsidP="0065779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E50103" w:rsidRPr="00395789" w:rsidRDefault="00E50103" w:rsidP="0065779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15FB3" w:rsidRPr="00395789" w:rsidRDefault="00015FB3" w:rsidP="009E34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5789">
              <w:rPr>
                <w:rFonts w:asciiTheme="minorHAnsi" w:hAnsiTheme="minorHAnsi" w:cstheme="minorHAnsi"/>
                <w:b/>
                <w:sz w:val="22"/>
                <w:szCs w:val="22"/>
              </w:rPr>
              <w:t>O PRIMEIRO OUTORGANTE</w:t>
            </w:r>
          </w:p>
        </w:tc>
      </w:tr>
      <w:tr w:rsidR="00015FB3" w:rsidRPr="00395789" w:rsidTr="00766B5D">
        <w:tc>
          <w:tcPr>
            <w:tcW w:w="5762" w:type="dxa"/>
            <w:tcBorders>
              <w:bottom w:val="dotted" w:sz="4" w:space="0" w:color="auto"/>
            </w:tcBorders>
          </w:tcPr>
          <w:p w:rsidR="00B867A2" w:rsidRPr="00395789" w:rsidRDefault="00B867A2" w:rsidP="0065779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15FB3" w:rsidRPr="00395789" w:rsidRDefault="00015FB3" w:rsidP="0065779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15FB3" w:rsidRPr="00395789" w:rsidTr="00766B5D">
        <w:tc>
          <w:tcPr>
            <w:tcW w:w="5762" w:type="dxa"/>
            <w:tcBorders>
              <w:top w:val="dotted" w:sz="4" w:space="0" w:color="auto"/>
              <w:bottom w:val="nil"/>
            </w:tcBorders>
          </w:tcPr>
          <w:p w:rsidR="00015FB3" w:rsidRDefault="00015FB3" w:rsidP="0065779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B867A2" w:rsidRPr="00395789" w:rsidRDefault="00B867A2" w:rsidP="0065779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15FB3" w:rsidRPr="00395789" w:rsidRDefault="00015FB3" w:rsidP="009E34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5789">
              <w:rPr>
                <w:rFonts w:asciiTheme="minorHAnsi" w:hAnsiTheme="minorHAnsi" w:cstheme="minorHAnsi"/>
                <w:b/>
                <w:sz w:val="22"/>
                <w:szCs w:val="22"/>
              </w:rPr>
              <w:t>O SEGUNDO OUTORGANTE</w:t>
            </w:r>
          </w:p>
        </w:tc>
      </w:tr>
      <w:tr w:rsidR="00015FB3" w:rsidRPr="00395789" w:rsidTr="00766B5D">
        <w:tc>
          <w:tcPr>
            <w:tcW w:w="5762" w:type="dxa"/>
            <w:tcBorders>
              <w:bottom w:val="dotted" w:sz="4" w:space="0" w:color="auto"/>
            </w:tcBorders>
          </w:tcPr>
          <w:p w:rsidR="00B867A2" w:rsidRPr="00395789" w:rsidRDefault="00B867A2" w:rsidP="0065779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15FB3" w:rsidRPr="00395789" w:rsidRDefault="00015FB3" w:rsidP="0065779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657790" w:rsidRPr="00F009E7" w:rsidRDefault="00015FB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sectPr w:rsidR="00657790" w:rsidRPr="00F009E7" w:rsidSect="00CB5AA0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0" w:right="1701" w:bottom="0" w:left="1701" w:header="708" w:footer="1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4AB1" w:rsidRDefault="00C14AB1" w:rsidP="00014165">
      <w:r>
        <w:separator/>
      </w:r>
    </w:p>
  </w:endnote>
  <w:endnote w:type="continuationSeparator" w:id="0">
    <w:p w:rsidR="00C14AB1" w:rsidRDefault="00C14AB1" w:rsidP="00014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41151669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:rsidR="00A63FB5" w:rsidRDefault="00A63FB5">
        <w:pPr>
          <w:pStyle w:val="Rodap"/>
          <w:jc w:val="right"/>
        </w:pPr>
      </w:p>
      <w:p w:rsidR="00A63FB5" w:rsidRPr="00014165" w:rsidRDefault="00A63FB5">
        <w:pPr>
          <w:pStyle w:val="Rodap"/>
          <w:jc w:val="right"/>
          <w:rPr>
            <w:rFonts w:asciiTheme="minorHAnsi" w:hAnsiTheme="minorHAnsi" w:cstheme="minorHAnsi"/>
            <w:sz w:val="20"/>
            <w:szCs w:val="20"/>
          </w:rPr>
        </w:pPr>
        <w:r w:rsidRPr="00014165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014165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014165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5704FD">
          <w:rPr>
            <w:rFonts w:asciiTheme="minorHAnsi" w:hAnsiTheme="minorHAnsi" w:cstheme="minorHAnsi"/>
            <w:noProof/>
            <w:sz w:val="20"/>
            <w:szCs w:val="20"/>
          </w:rPr>
          <w:t>5</w:t>
        </w:r>
        <w:r w:rsidRPr="00014165">
          <w:rPr>
            <w:rFonts w:asciiTheme="minorHAnsi" w:hAnsiTheme="minorHAnsi" w:cstheme="minorHAnsi"/>
            <w:sz w:val="20"/>
            <w:szCs w:val="20"/>
          </w:rPr>
          <w:fldChar w:fldCharType="end"/>
        </w:r>
        <w:r>
          <w:rPr>
            <w:rFonts w:asciiTheme="minorHAnsi" w:hAnsiTheme="minorHAnsi" w:cstheme="minorHAnsi"/>
            <w:sz w:val="20"/>
            <w:szCs w:val="20"/>
          </w:rPr>
          <w:t>/5</w:t>
        </w:r>
      </w:p>
    </w:sdtContent>
  </w:sdt>
  <w:p w:rsidR="00A63FB5" w:rsidRDefault="00A63FB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4AB1" w:rsidRDefault="00C14AB1" w:rsidP="00014165">
      <w:r>
        <w:separator/>
      </w:r>
    </w:p>
  </w:footnote>
  <w:footnote w:type="continuationSeparator" w:id="0">
    <w:p w:rsidR="00C14AB1" w:rsidRDefault="00C14AB1" w:rsidP="000141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3FB5" w:rsidRDefault="005704FD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532657" o:spid="_x0000_s2050" type="#_x0000_t136" style="position:absolute;margin-left:0;margin-top:0;width:436pt;height:163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RASCUNH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3FB5" w:rsidRPr="00B85618" w:rsidRDefault="00A63FB5" w:rsidP="00B736A9">
    <w:pPr>
      <w:jc w:val="center"/>
      <w:rPr>
        <w:rFonts w:asciiTheme="minorHAnsi" w:hAnsiTheme="minorHAnsi" w:cstheme="minorHAnsi"/>
        <w:b/>
      </w:rPr>
    </w:pPr>
    <w:r w:rsidRPr="00B85618">
      <w:rPr>
        <w:rFonts w:asciiTheme="minorHAnsi" w:hAnsiTheme="minorHAnsi" w:cstheme="minorHAnsi"/>
        <w:b/>
      </w:rPr>
      <w:t>MINISTÉRIO D</w:t>
    </w:r>
    <w:r w:rsidR="00E954E9">
      <w:rPr>
        <w:rFonts w:asciiTheme="minorHAnsi" w:hAnsiTheme="minorHAnsi" w:cstheme="minorHAnsi"/>
        <w:b/>
      </w:rPr>
      <w:t>O TRABALHO,</w:t>
    </w:r>
    <w:r w:rsidRPr="00B85618">
      <w:rPr>
        <w:rFonts w:asciiTheme="minorHAnsi" w:hAnsiTheme="minorHAnsi" w:cstheme="minorHAnsi"/>
        <w:b/>
      </w:rPr>
      <w:t xml:space="preserve"> </w:t>
    </w:r>
    <w:r>
      <w:rPr>
        <w:rFonts w:asciiTheme="minorHAnsi" w:hAnsiTheme="minorHAnsi" w:cstheme="minorHAnsi"/>
        <w:b/>
      </w:rPr>
      <w:t>SOLIDARIEDADE E SEGURANÇA SOCIAL</w:t>
    </w:r>
  </w:p>
  <w:p w:rsidR="00A63FB5" w:rsidRPr="00B85618" w:rsidRDefault="00A63FB5" w:rsidP="00B736A9">
    <w:pPr>
      <w:jc w:val="center"/>
      <w:rPr>
        <w:rFonts w:asciiTheme="minorHAnsi" w:hAnsiTheme="minorHAnsi" w:cstheme="minorHAnsi"/>
        <w:b/>
      </w:rPr>
    </w:pPr>
    <w:r w:rsidRPr="00B85618">
      <w:rPr>
        <w:rFonts w:asciiTheme="minorHAnsi" w:hAnsiTheme="minorHAnsi" w:cstheme="minorHAnsi"/>
        <w:b/>
      </w:rPr>
      <w:t>INSTITUTO DO EMPREGO E FORMAÇÃO PROFISSIONAL, I.P.</w:t>
    </w:r>
  </w:p>
  <w:p w:rsidR="00A63FB5" w:rsidRDefault="00A63FB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3FB5" w:rsidRDefault="005704FD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532656" o:spid="_x0000_s2049" type="#_x0000_t136" style="position:absolute;margin-left:0;margin-top:0;width:436pt;height:163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RASCUNH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13BE6"/>
    <w:multiLevelType w:val="hybridMultilevel"/>
    <w:tmpl w:val="2A3C8F7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8137B"/>
    <w:multiLevelType w:val="hybridMultilevel"/>
    <w:tmpl w:val="1BF8431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73525"/>
    <w:multiLevelType w:val="hybridMultilevel"/>
    <w:tmpl w:val="FB12999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14FF5"/>
    <w:multiLevelType w:val="hybridMultilevel"/>
    <w:tmpl w:val="6FFA2A16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6544DB"/>
    <w:multiLevelType w:val="hybridMultilevel"/>
    <w:tmpl w:val="B3CABBB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F1A06"/>
    <w:multiLevelType w:val="hybridMultilevel"/>
    <w:tmpl w:val="F926E60E"/>
    <w:lvl w:ilvl="0" w:tplc="0816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6632FB"/>
    <w:multiLevelType w:val="multilevel"/>
    <w:tmpl w:val="C8D2BC86"/>
    <w:lvl w:ilvl="0">
      <w:start w:val="1"/>
      <w:numFmt w:val="decimal"/>
      <w:lvlText w:val="%1."/>
      <w:lvlJc w:val="right"/>
      <w:pPr>
        <w:tabs>
          <w:tab w:val="num" w:pos="72"/>
        </w:tabs>
        <w:ind w:left="72" w:hanging="72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lowerRoman"/>
      <w:lvlText w:val="%3)"/>
      <w:lvlJc w:val="right"/>
      <w:pPr>
        <w:tabs>
          <w:tab w:val="num" w:pos="846"/>
        </w:tabs>
        <w:ind w:left="846" w:hanging="17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7" w15:restartNumberingAfterBreak="0">
    <w:nsid w:val="153136FD"/>
    <w:multiLevelType w:val="hybridMultilevel"/>
    <w:tmpl w:val="6F0C8DD4"/>
    <w:lvl w:ilvl="0" w:tplc="0816000F">
      <w:start w:val="1"/>
      <w:numFmt w:val="decimal"/>
      <w:lvlText w:val="%1."/>
      <w:lvlJc w:val="left"/>
      <w:pPr>
        <w:ind w:left="1004" w:hanging="360"/>
      </w:pPr>
    </w:lvl>
    <w:lvl w:ilvl="1" w:tplc="08160019" w:tentative="1">
      <w:start w:val="1"/>
      <w:numFmt w:val="lowerLetter"/>
      <w:lvlText w:val="%2."/>
      <w:lvlJc w:val="left"/>
      <w:pPr>
        <w:ind w:left="1724" w:hanging="360"/>
      </w:pPr>
    </w:lvl>
    <w:lvl w:ilvl="2" w:tplc="0816001B" w:tentative="1">
      <w:start w:val="1"/>
      <w:numFmt w:val="lowerRoman"/>
      <w:lvlText w:val="%3."/>
      <w:lvlJc w:val="right"/>
      <w:pPr>
        <w:ind w:left="2444" w:hanging="180"/>
      </w:pPr>
    </w:lvl>
    <w:lvl w:ilvl="3" w:tplc="0816000F" w:tentative="1">
      <w:start w:val="1"/>
      <w:numFmt w:val="decimal"/>
      <w:lvlText w:val="%4."/>
      <w:lvlJc w:val="left"/>
      <w:pPr>
        <w:ind w:left="3164" w:hanging="360"/>
      </w:pPr>
    </w:lvl>
    <w:lvl w:ilvl="4" w:tplc="08160019" w:tentative="1">
      <w:start w:val="1"/>
      <w:numFmt w:val="lowerLetter"/>
      <w:lvlText w:val="%5."/>
      <w:lvlJc w:val="left"/>
      <w:pPr>
        <w:ind w:left="3884" w:hanging="360"/>
      </w:pPr>
    </w:lvl>
    <w:lvl w:ilvl="5" w:tplc="0816001B" w:tentative="1">
      <w:start w:val="1"/>
      <w:numFmt w:val="lowerRoman"/>
      <w:lvlText w:val="%6."/>
      <w:lvlJc w:val="right"/>
      <w:pPr>
        <w:ind w:left="4604" w:hanging="180"/>
      </w:pPr>
    </w:lvl>
    <w:lvl w:ilvl="6" w:tplc="0816000F" w:tentative="1">
      <w:start w:val="1"/>
      <w:numFmt w:val="decimal"/>
      <w:lvlText w:val="%7."/>
      <w:lvlJc w:val="left"/>
      <w:pPr>
        <w:ind w:left="5324" w:hanging="360"/>
      </w:pPr>
    </w:lvl>
    <w:lvl w:ilvl="7" w:tplc="08160019" w:tentative="1">
      <w:start w:val="1"/>
      <w:numFmt w:val="lowerLetter"/>
      <w:lvlText w:val="%8."/>
      <w:lvlJc w:val="left"/>
      <w:pPr>
        <w:ind w:left="6044" w:hanging="360"/>
      </w:pPr>
    </w:lvl>
    <w:lvl w:ilvl="8" w:tplc="08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301104E"/>
    <w:multiLevelType w:val="hybridMultilevel"/>
    <w:tmpl w:val="72629A9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791A03"/>
    <w:multiLevelType w:val="hybridMultilevel"/>
    <w:tmpl w:val="23141EC6"/>
    <w:lvl w:ilvl="0" w:tplc="2FA893D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04382"/>
    <w:multiLevelType w:val="hybridMultilevel"/>
    <w:tmpl w:val="8B3C04EC"/>
    <w:lvl w:ilvl="0" w:tplc="FB50CF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6467E8"/>
    <w:multiLevelType w:val="multilevel"/>
    <w:tmpl w:val="CE18FA10"/>
    <w:lvl w:ilvl="0">
      <w:start w:val="1"/>
      <w:numFmt w:val="decimal"/>
      <w:lvlText w:val="%1."/>
      <w:lvlJc w:val="right"/>
      <w:pPr>
        <w:tabs>
          <w:tab w:val="num" w:pos="72"/>
        </w:tabs>
        <w:ind w:left="72" w:hanging="72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432"/>
        </w:tabs>
        <w:ind w:left="432" w:hanging="36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right"/>
      <w:pPr>
        <w:tabs>
          <w:tab w:val="num" w:pos="846"/>
        </w:tabs>
        <w:ind w:left="846" w:hanging="170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12" w15:restartNumberingAfterBreak="0">
    <w:nsid w:val="2B6626A5"/>
    <w:multiLevelType w:val="hybridMultilevel"/>
    <w:tmpl w:val="89F879D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634902"/>
    <w:multiLevelType w:val="hybridMultilevel"/>
    <w:tmpl w:val="CBDEA674"/>
    <w:lvl w:ilvl="0" w:tplc="392E0938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4" w15:restartNumberingAfterBreak="0">
    <w:nsid w:val="32DF4642"/>
    <w:multiLevelType w:val="hybridMultilevel"/>
    <w:tmpl w:val="452886B2"/>
    <w:lvl w:ilvl="0" w:tplc="ED8A69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6E3D57"/>
    <w:multiLevelType w:val="multilevel"/>
    <w:tmpl w:val="E3CCC1C8"/>
    <w:lvl w:ilvl="0">
      <w:start w:val="1"/>
      <w:numFmt w:val="decimal"/>
      <w:lvlText w:val="%1."/>
      <w:lvlJc w:val="right"/>
      <w:pPr>
        <w:tabs>
          <w:tab w:val="num" w:pos="72"/>
        </w:tabs>
        <w:ind w:left="72" w:hanging="72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36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right"/>
      <w:pPr>
        <w:tabs>
          <w:tab w:val="num" w:pos="846"/>
        </w:tabs>
        <w:ind w:left="846" w:hanging="170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16" w15:restartNumberingAfterBreak="0">
    <w:nsid w:val="38B70792"/>
    <w:multiLevelType w:val="hybridMultilevel"/>
    <w:tmpl w:val="027A76C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B4418B"/>
    <w:multiLevelType w:val="hybridMultilevel"/>
    <w:tmpl w:val="EE421250"/>
    <w:lvl w:ilvl="0" w:tplc="9910A852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74" w:hanging="360"/>
      </w:pPr>
    </w:lvl>
    <w:lvl w:ilvl="2" w:tplc="0816001B" w:tentative="1">
      <w:start w:val="1"/>
      <w:numFmt w:val="lowerRoman"/>
      <w:lvlText w:val="%3."/>
      <w:lvlJc w:val="right"/>
      <w:pPr>
        <w:ind w:left="2094" w:hanging="180"/>
      </w:pPr>
    </w:lvl>
    <w:lvl w:ilvl="3" w:tplc="0816000F" w:tentative="1">
      <w:start w:val="1"/>
      <w:numFmt w:val="decimal"/>
      <w:lvlText w:val="%4."/>
      <w:lvlJc w:val="left"/>
      <w:pPr>
        <w:ind w:left="2814" w:hanging="360"/>
      </w:pPr>
    </w:lvl>
    <w:lvl w:ilvl="4" w:tplc="08160019" w:tentative="1">
      <w:start w:val="1"/>
      <w:numFmt w:val="lowerLetter"/>
      <w:lvlText w:val="%5."/>
      <w:lvlJc w:val="left"/>
      <w:pPr>
        <w:ind w:left="3534" w:hanging="360"/>
      </w:pPr>
    </w:lvl>
    <w:lvl w:ilvl="5" w:tplc="0816001B" w:tentative="1">
      <w:start w:val="1"/>
      <w:numFmt w:val="lowerRoman"/>
      <w:lvlText w:val="%6."/>
      <w:lvlJc w:val="right"/>
      <w:pPr>
        <w:ind w:left="4254" w:hanging="180"/>
      </w:pPr>
    </w:lvl>
    <w:lvl w:ilvl="6" w:tplc="0816000F" w:tentative="1">
      <w:start w:val="1"/>
      <w:numFmt w:val="decimal"/>
      <w:lvlText w:val="%7."/>
      <w:lvlJc w:val="left"/>
      <w:pPr>
        <w:ind w:left="4974" w:hanging="360"/>
      </w:pPr>
    </w:lvl>
    <w:lvl w:ilvl="7" w:tplc="08160019" w:tentative="1">
      <w:start w:val="1"/>
      <w:numFmt w:val="lowerLetter"/>
      <w:lvlText w:val="%8."/>
      <w:lvlJc w:val="left"/>
      <w:pPr>
        <w:ind w:left="5694" w:hanging="360"/>
      </w:pPr>
    </w:lvl>
    <w:lvl w:ilvl="8" w:tplc="0816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8" w15:restartNumberingAfterBreak="0">
    <w:nsid w:val="3C887E79"/>
    <w:multiLevelType w:val="hybridMultilevel"/>
    <w:tmpl w:val="D61A5BC8"/>
    <w:lvl w:ilvl="0" w:tplc="6B8AFC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9568CF"/>
    <w:multiLevelType w:val="hybridMultilevel"/>
    <w:tmpl w:val="C0B0CEDC"/>
    <w:lvl w:ilvl="0" w:tplc="45D8F17A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4A4BAD"/>
    <w:multiLevelType w:val="hybridMultilevel"/>
    <w:tmpl w:val="0338DE0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A80042"/>
    <w:multiLevelType w:val="hybridMultilevel"/>
    <w:tmpl w:val="293EB308"/>
    <w:lvl w:ilvl="0" w:tplc="2FA893D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BF2807"/>
    <w:multiLevelType w:val="hybridMultilevel"/>
    <w:tmpl w:val="16366538"/>
    <w:lvl w:ilvl="0" w:tplc="03ECEB1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1EC2E95"/>
    <w:multiLevelType w:val="hybridMultilevel"/>
    <w:tmpl w:val="811ED618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53703E"/>
    <w:multiLevelType w:val="hybridMultilevel"/>
    <w:tmpl w:val="96B42442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DD514F"/>
    <w:multiLevelType w:val="hybridMultilevel"/>
    <w:tmpl w:val="9D204A9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2A5A65"/>
    <w:multiLevelType w:val="hybridMultilevel"/>
    <w:tmpl w:val="EBE65FBC"/>
    <w:lvl w:ilvl="0" w:tplc="10A4D7DE">
      <w:start w:val="1"/>
      <w:numFmt w:val="lowerLetter"/>
      <w:lvlText w:val="%1)"/>
      <w:lvlJc w:val="right"/>
      <w:pPr>
        <w:tabs>
          <w:tab w:val="num" w:pos="207"/>
        </w:tabs>
        <w:ind w:left="207" w:hanging="207"/>
      </w:pPr>
      <w:rPr>
        <w:rFonts w:ascii="Courier New" w:hAnsi="Courier New" w:hint="default"/>
        <w:b w:val="0"/>
        <w:i w:val="0"/>
        <w:sz w:val="22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475A7934"/>
    <w:multiLevelType w:val="hybridMultilevel"/>
    <w:tmpl w:val="5072B72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5703DC"/>
    <w:multiLevelType w:val="hybridMultilevel"/>
    <w:tmpl w:val="79A8A73E"/>
    <w:lvl w:ilvl="0" w:tplc="ED8A69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0F0C9A"/>
    <w:multiLevelType w:val="hybridMultilevel"/>
    <w:tmpl w:val="39E0D0FA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EA71ED5"/>
    <w:multiLevelType w:val="hybridMultilevel"/>
    <w:tmpl w:val="F6AE14B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287B8A"/>
    <w:multiLevelType w:val="hybridMultilevel"/>
    <w:tmpl w:val="2CEE1AEA"/>
    <w:lvl w:ilvl="0" w:tplc="03402E4C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color w:val="auto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D21758"/>
    <w:multiLevelType w:val="hybridMultilevel"/>
    <w:tmpl w:val="79B4628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0D6160"/>
    <w:multiLevelType w:val="hybridMultilevel"/>
    <w:tmpl w:val="DE1ED816"/>
    <w:lvl w:ilvl="0" w:tplc="0816000F">
      <w:start w:val="1"/>
      <w:numFmt w:val="decimal"/>
      <w:lvlText w:val="%1.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A6361AB"/>
    <w:multiLevelType w:val="hybridMultilevel"/>
    <w:tmpl w:val="687A79EE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4605F0"/>
    <w:multiLevelType w:val="multilevel"/>
    <w:tmpl w:val="D18EAFA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lowerRoman"/>
      <w:lvlText w:val="%3)"/>
      <w:lvlJc w:val="right"/>
      <w:pPr>
        <w:tabs>
          <w:tab w:val="num" w:pos="846"/>
        </w:tabs>
        <w:ind w:left="846" w:hanging="17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36" w15:restartNumberingAfterBreak="0">
    <w:nsid w:val="637F3938"/>
    <w:multiLevelType w:val="multilevel"/>
    <w:tmpl w:val="C8D2BC86"/>
    <w:lvl w:ilvl="0">
      <w:start w:val="1"/>
      <w:numFmt w:val="decimal"/>
      <w:lvlText w:val="%1."/>
      <w:lvlJc w:val="right"/>
      <w:pPr>
        <w:tabs>
          <w:tab w:val="num" w:pos="72"/>
        </w:tabs>
        <w:ind w:left="72" w:hanging="72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lowerRoman"/>
      <w:lvlText w:val="%3)"/>
      <w:lvlJc w:val="right"/>
      <w:pPr>
        <w:tabs>
          <w:tab w:val="num" w:pos="846"/>
        </w:tabs>
        <w:ind w:left="846" w:hanging="17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37" w15:restartNumberingAfterBreak="0">
    <w:nsid w:val="63A170AF"/>
    <w:multiLevelType w:val="hybridMultilevel"/>
    <w:tmpl w:val="7006062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AC610A"/>
    <w:multiLevelType w:val="hybridMultilevel"/>
    <w:tmpl w:val="89BA382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233607"/>
    <w:multiLevelType w:val="hybridMultilevel"/>
    <w:tmpl w:val="BA70055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953BB4"/>
    <w:multiLevelType w:val="hybridMultilevel"/>
    <w:tmpl w:val="6AEE9BF8"/>
    <w:lvl w:ilvl="0" w:tplc="08160019">
      <w:start w:val="1"/>
      <w:numFmt w:val="lowerLetter"/>
      <w:lvlText w:val="%1."/>
      <w:lvlJc w:val="left"/>
      <w:pPr>
        <w:ind w:left="1068" w:hanging="360"/>
      </w:pPr>
      <w:rPr>
        <w:b w:val="0"/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6A1C08BF"/>
    <w:multiLevelType w:val="hybridMultilevel"/>
    <w:tmpl w:val="9D204A94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B0571D0"/>
    <w:multiLevelType w:val="hybridMultilevel"/>
    <w:tmpl w:val="7AFEE11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CF318A"/>
    <w:multiLevelType w:val="hybridMultilevel"/>
    <w:tmpl w:val="2CEE1AEA"/>
    <w:lvl w:ilvl="0" w:tplc="03402E4C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color w:val="auto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52047C"/>
    <w:multiLevelType w:val="hybridMultilevel"/>
    <w:tmpl w:val="EB7ED2D2"/>
    <w:lvl w:ilvl="0" w:tplc="85FA27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00547E6"/>
    <w:multiLevelType w:val="hybridMultilevel"/>
    <w:tmpl w:val="FEB88B9E"/>
    <w:lvl w:ilvl="0" w:tplc="CA000966">
      <w:start w:val="1"/>
      <w:numFmt w:val="lowerLetter"/>
      <w:lvlText w:val="%1."/>
      <w:lvlJc w:val="left"/>
      <w:pPr>
        <w:ind w:left="432" w:hanging="360"/>
      </w:pPr>
      <w:rPr>
        <w:b w:val="0"/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152" w:hanging="360"/>
      </w:pPr>
    </w:lvl>
    <w:lvl w:ilvl="2" w:tplc="0816001B" w:tentative="1">
      <w:start w:val="1"/>
      <w:numFmt w:val="lowerRoman"/>
      <w:lvlText w:val="%3."/>
      <w:lvlJc w:val="right"/>
      <w:pPr>
        <w:ind w:left="1872" w:hanging="180"/>
      </w:pPr>
    </w:lvl>
    <w:lvl w:ilvl="3" w:tplc="0816000F" w:tentative="1">
      <w:start w:val="1"/>
      <w:numFmt w:val="decimal"/>
      <w:lvlText w:val="%4."/>
      <w:lvlJc w:val="left"/>
      <w:pPr>
        <w:ind w:left="2592" w:hanging="360"/>
      </w:pPr>
    </w:lvl>
    <w:lvl w:ilvl="4" w:tplc="08160019" w:tentative="1">
      <w:start w:val="1"/>
      <w:numFmt w:val="lowerLetter"/>
      <w:lvlText w:val="%5."/>
      <w:lvlJc w:val="left"/>
      <w:pPr>
        <w:ind w:left="3312" w:hanging="360"/>
      </w:pPr>
    </w:lvl>
    <w:lvl w:ilvl="5" w:tplc="0816001B" w:tentative="1">
      <w:start w:val="1"/>
      <w:numFmt w:val="lowerRoman"/>
      <w:lvlText w:val="%6."/>
      <w:lvlJc w:val="right"/>
      <w:pPr>
        <w:ind w:left="4032" w:hanging="180"/>
      </w:pPr>
    </w:lvl>
    <w:lvl w:ilvl="6" w:tplc="0816000F" w:tentative="1">
      <w:start w:val="1"/>
      <w:numFmt w:val="decimal"/>
      <w:lvlText w:val="%7."/>
      <w:lvlJc w:val="left"/>
      <w:pPr>
        <w:ind w:left="4752" w:hanging="360"/>
      </w:pPr>
    </w:lvl>
    <w:lvl w:ilvl="7" w:tplc="08160019" w:tentative="1">
      <w:start w:val="1"/>
      <w:numFmt w:val="lowerLetter"/>
      <w:lvlText w:val="%8."/>
      <w:lvlJc w:val="left"/>
      <w:pPr>
        <w:ind w:left="5472" w:hanging="360"/>
      </w:pPr>
    </w:lvl>
    <w:lvl w:ilvl="8" w:tplc="0816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6" w15:restartNumberingAfterBreak="0">
    <w:nsid w:val="740A77E2"/>
    <w:multiLevelType w:val="multilevel"/>
    <w:tmpl w:val="E3CCC1C8"/>
    <w:lvl w:ilvl="0">
      <w:start w:val="1"/>
      <w:numFmt w:val="decimal"/>
      <w:lvlText w:val="%1."/>
      <w:lvlJc w:val="right"/>
      <w:pPr>
        <w:tabs>
          <w:tab w:val="num" w:pos="72"/>
        </w:tabs>
        <w:ind w:left="72" w:hanging="72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36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right"/>
      <w:pPr>
        <w:tabs>
          <w:tab w:val="num" w:pos="846"/>
        </w:tabs>
        <w:ind w:left="846" w:hanging="170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47" w15:restartNumberingAfterBreak="0">
    <w:nsid w:val="7D963D43"/>
    <w:multiLevelType w:val="hybridMultilevel"/>
    <w:tmpl w:val="8C121394"/>
    <w:lvl w:ilvl="0" w:tplc="6DBA17EC">
      <w:start w:val="1"/>
      <w:numFmt w:val="decimal"/>
      <w:lvlText w:val="%1."/>
      <w:lvlJc w:val="left"/>
      <w:pPr>
        <w:ind w:left="360" w:hanging="360"/>
      </w:pPr>
      <w:rPr>
        <w:b w:val="0"/>
        <w:strike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315BF6"/>
    <w:multiLevelType w:val="hybridMultilevel"/>
    <w:tmpl w:val="359ADB54"/>
    <w:lvl w:ilvl="0" w:tplc="C5CCA790">
      <w:start w:val="1"/>
      <w:numFmt w:val="lowerLetter"/>
      <w:lvlText w:val="%1)"/>
      <w:lvlJc w:val="left"/>
      <w:pPr>
        <w:ind w:left="1232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952" w:hanging="360"/>
      </w:pPr>
    </w:lvl>
    <w:lvl w:ilvl="2" w:tplc="0816001B" w:tentative="1">
      <w:start w:val="1"/>
      <w:numFmt w:val="lowerRoman"/>
      <w:lvlText w:val="%3."/>
      <w:lvlJc w:val="right"/>
      <w:pPr>
        <w:ind w:left="2672" w:hanging="180"/>
      </w:pPr>
    </w:lvl>
    <w:lvl w:ilvl="3" w:tplc="0816000F" w:tentative="1">
      <w:start w:val="1"/>
      <w:numFmt w:val="decimal"/>
      <w:lvlText w:val="%4."/>
      <w:lvlJc w:val="left"/>
      <w:pPr>
        <w:ind w:left="3392" w:hanging="360"/>
      </w:pPr>
    </w:lvl>
    <w:lvl w:ilvl="4" w:tplc="08160019" w:tentative="1">
      <w:start w:val="1"/>
      <w:numFmt w:val="lowerLetter"/>
      <w:lvlText w:val="%5."/>
      <w:lvlJc w:val="left"/>
      <w:pPr>
        <w:ind w:left="4112" w:hanging="360"/>
      </w:pPr>
    </w:lvl>
    <w:lvl w:ilvl="5" w:tplc="0816001B" w:tentative="1">
      <w:start w:val="1"/>
      <w:numFmt w:val="lowerRoman"/>
      <w:lvlText w:val="%6."/>
      <w:lvlJc w:val="right"/>
      <w:pPr>
        <w:ind w:left="4832" w:hanging="180"/>
      </w:pPr>
    </w:lvl>
    <w:lvl w:ilvl="6" w:tplc="0816000F" w:tentative="1">
      <w:start w:val="1"/>
      <w:numFmt w:val="decimal"/>
      <w:lvlText w:val="%7."/>
      <w:lvlJc w:val="left"/>
      <w:pPr>
        <w:ind w:left="5552" w:hanging="360"/>
      </w:pPr>
    </w:lvl>
    <w:lvl w:ilvl="7" w:tplc="08160019" w:tentative="1">
      <w:start w:val="1"/>
      <w:numFmt w:val="lowerLetter"/>
      <w:lvlText w:val="%8."/>
      <w:lvlJc w:val="left"/>
      <w:pPr>
        <w:ind w:left="6272" w:hanging="360"/>
      </w:pPr>
    </w:lvl>
    <w:lvl w:ilvl="8" w:tplc="0816001B" w:tentative="1">
      <w:start w:val="1"/>
      <w:numFmt w:val="lowerRoman"/>
      <w:lvlText w:val="%9."/>
      <w:lvlJc w:val="right"/>
      <w:pPr>
        <w:ind w:left="6992" w:hanging="180"/>
      </w:pPr>
    </w:lvl>
  </w:abstractNum>
  <w:num w:numId="1">
    <w:abstractNumId w:val="20"/>
  </w:num>
  <w:num w:numId="2">
    <w:abstractNumId w:val="16"/>
  </w:num>
  <w:num w:numId="3">
    <w:abstractNumId w:val="1"/>
  </w:num>
  <w:num w:numId="4">
    <w:abstractNumId w:val="38"/>
  </w:num>
  <w:num w:numId="5">
    <w:abstractNumId w:val="24"/>
  </w:num>
  <w:num w:numId="6">
    <w:abstractNumId w:val="28"/>
  </w:num>
  <w:num w:numId="7">
    <w:abstractNumId w:val="44"/>
  </w:num>
  <w:num w:numId="8">
    <w:abstractNumId w:val="32"/>
  </w:num>
  <w:num w:numId="9">
    <w:abstractNumId w:val="0"/>
  </w:num>
  <w:num w:numId="10">
    <w:abstractNumId w:val="33"/>
  </w:num>
  <w:num w:numId="11">
    <w:abstractNumId w:val="18"/>
  </w:num>
  <w:num w:numId="12">
    <w:abstractNumId w:val="19"/>
  </w:num>
  <w:num w:numId="13">
    <w:abstractNumId w:val="48"/>
  </w:num>
  <w:num w:numId="14">
    <w:abstractNumId w:val="29"/>
  </w:num>
  <w:num w:numId="15">
    <w:abstractNumId w:val="2"/>
  </w:num>
  <w:num w:numId="16">
    <w:abstractNumId w:val="10"/>
  </w:num>
  <w:num w:numId="17">
    <w:abstractNumId w:val="11"/>
  </w:num>
  <w:num w:numId="18">
    <w:abstractNumId w:val="6"/>
  </w:num>
  <w:num w:numId="19">
    <w:abstractNumId w:val="35"/>
  </w:num>
  <w:num w:numId="20">
    <w:abstractNumId w:val="45"/>
  </w:num>
  <w:num w:numId="21">
    <w:abstractNumId w:val="46"/>
  </w:num>
  <w:num w:numId="22">
    <w:abstractNumId w:val="15"/>
  </w:num>
  <w:num w:numId="23">
    <w:abstractNumId w:val="4"/>
  </w:num>
  <w:num w:numId="24">
    <w:abstractNumId w:val="43"/>
  </w:num>
  <w:num w:numId="25">
    <w:abstractNumId w:val="30"/>
  </w:num>
  <w:num w:numId="26">
    <w:abstractNumId w:val="21"/>
  </w:num>
  <w:num w:numId="27">
    <w:abstractNumId w:val="9"/>
  </w:num>
  <w:num w:numId="28">
    <w:abstractNumId w:val="36"/>
  </w:num>
  <w:num w:numId="29">
    <w:abstractNumId w:val="26"/>
  </w:num>
  <w:num w:numId="30">
    <w:abstractNumId w:val="22"/>
  </w:num>
  <w:num w:numId="31">
    <w:abstractNumId w:val="8"/>
  </w:num>
  <w:num w:numId="32">
    <w:abstractNumId w:val="42"/>
  </w:num>
  <w:num w:numId="33">
    <w:abstractNumId w:val="47"/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</w:num>
  <w:num w:numId="36">
    <w:abstractNumId w:val="31"/>
  </w:num>
  <w:num w:numId="37">
    <w:abstractNumId w:val="13"/>
  </w:num>
  <w:num w:numId="38">
    <w:abstractNumId w:val="25"/>
  </w:num>
  <w:num w:numId="39">
    <w:abstractNumId w:val="5"/>
  </w:num>
  <w:num w:numId="40">
    <w:abstractNumId w:val="41"/>
  </w:num>
  <w:num w:numId="41">
    <w:abstractNumId w:val="17"/>
  </w:num>
  <w:num w:numId="42">
    <w:abstractNumId w:val="27"/>
  </w:num>
  <w:num w:numId="43">
    <w:abstractNumId w:val="37"/>
  </w:num>
  <w:num w:numId="44">
    <w:abstractNumId w:val="40"/>
  </w:num>
  <w:num w:numId="45">
    <w:abstractNumId w:val="34"/>
  </w:num>
  <w:num w:numId="46">
    <w:abstractNumId w:val="3"/>
  </w:num>
  <w:num w:numId="47">
    <w:abstractNumId w:val="23"/>
  </w:num>
  <w:num w:numId="48">
    <w:abstractNumId w:val="12"/>
  </w:num>
  <w:num w:numId="49">
    <w:abstractNumId w:val="39"/>
  </w:num>
  <w:num w:numId="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D2E"/>
    <w:rsid w:val="00003D23"/>
    <w:rsid w:val="00012876"/>
    <w:rsid w:val="00014165"/>
    <w:rsid w:val="00015E17"/>
    <w:rsid w:val="00015FB3"/>
    <w:rsid w:val="00021ADE"/>
    <w:rsid w:val="00022083"/>
    <w:rsid w:val="0003154C"/>
    <w:rsid w:val="00033866"/>
    <w:rsid w:val="000348B9"/>
    <w:rsid w:val="0003511E"/>
    <w:rsid w:val="0003742A"/>
    <w:rsid w:val="00047390"/>
    <w:rsid w:val="0005019C"/>
    <w:rsid w:val="0005313C"/>
    <w:rsid w:val="000537BC"/>
    <w:rsid w:val="000560C6"/>
    <w:rsid w:val="00062FD4"/>
    <w:rsid w:val="000677EA"/>
    <w:rsid w:val="00073A08"/>
    <w:rsid w:val="0008074C"/>
    <w:rsid w:val="000840D7"/>
    <w:rsid w:val="00086B7B"/>
    <w:rsid w:val="0008757F"/>
    <w:rsid w:val="00094845"/>
    <w:rsid w:val="000A33E1"/>
    <w:rsid w:val="000A5BEE"/>
    <w:rsid w:val="000A68B8"/>
    <w:rsid w:val="000B5749"/>
    <w:rsid w:val="000B7792"/>
    <w:rsid w:val="000D3143"/>
    <w:rsid w:val="000D3178"/>
    <w:rsid w:val="000E103D"/>
    <w:rsid w:val="000E1241"/>
    <w:rsid w:val="000E1F89"/>
    <w:rsid w:val="000E4E51"/>
    <w:rsid w:val="000E717B"/>
    <w:rsid w:val="000F16C2"/>
    <w:rsid w:val="000F21A1"/>
    <w:rsid w:val="000F7BE2"/>
    <w:rsid w:val="00102B61"/>
    <w:rsid w:val="00105876"/>
    <w:rsid w:val="00113B52"/>
    <w:rsid w:val="00114D10"/>
    <w:rsid w:val="00114EA5"/>
    <w:rsid w:val="001150D0"/>
    <w:rsid w:val="00117ABF"/>
    <w:rsid w:val="0012146B"/>
    <w:rsid w:val="00124794"/>
    <w:rsid w:val="00131C75"/>
    <w:rsid w:val="001378D0"/>
    <w:rsid w:val="00147BC2"/>
    <w:rsid w:val="00147C24"/>
    <w:rsid w:val="00157B6A"/>
    <w:rsid w:val="00161BE1"/>
    <w:rsid w:val="00161FA9"/>
    <w:rsid w:val="00167083"/>
    <w:rsid w:val="0017176B"/>
    <w:rsid w:val="00174841"/>
    <w:rsid w:val="00176723"/>
    <w:rsid w:val="00180CD4"/>
    <w:rsid w:val="00182EB8"/>
    <w:rsid w:val="00185D5C"/>
    <w:rsid w:val="00190A1E"/>
    <w:rsid w:val="0019198C"/>
    <w:rsid w:val="00192CA9"/>
    <w:rsid w:val="001A475C"/>
    <w:rsid w:val="001A4A36"/>
    <w:rsid w:val="001B2FFC"/>
    <w:rsid w:val="001B3EAE"/>
    <w:rsid w:val="001C0E34"/>
    <w:rsid w:val="001C3A98"/>
    <w:rsid w:val="001C590F"/>
    <w:rsid w:val="001C7BBC"/>
    <w:rsid w:val="001D6373"/>
    <w:rsid w:val="001D79AB"/>
    <w:rsid w:val="001E05B9"/>
    <w:rsid w:val="001E22FC"/>
    <w:rsid w:val="001F621D"/>
    <w:rsid w:val="002066FC"/>
    <w:rsid w:val="00210F21"/>
    <w:rsid w:val="002120A3"/>
    <w:rsid w:val="00214B18"/>
    <w:rsid w:val="00217077"/>
    <w:rsid w:val="002210FA"/>
    <w:rsid w:val="00223361"/>
    <w:rsid w:val="00223CA2"/>
    <w:rsid w:val="00233319"/>
    <w:rsid w:val="002335A0"/>
    <w:rsid w:val="00236D65"/>
    <w:rsid w:val="002439F2"/>
    <w:rsid w:val="002500FF"/>
    <w:rsid w:val="00256E32"/>
    <w:rsid w:val="00257971"/>
    <w:rsid w:val="00261A58"/>
    <w:rsid w:val="00262204"/>
    <w:rsid w:val="0026366F"/>
    <w:rsid w:val="0026467F"/>
    <w:rsid w:val="00267CF4"/>
    <w:rsid w:val="00273B74"/>
    <w:rsid w:val="00273C60"/>
    <w:rsid w:val="00283A1B"/>
    <w:rsid w:val="0028477A"/>
    <w:rsid w:val="00285334"/>
    <w:rsid w:val="00285EAB"/>
    <w:rsid w:val="002A44E1"/>
    <w:rsid w:val="002A704D"/>
    <w:rsid w:val="002B28F8"/>
    <w:rsid w:val="002B2F8B"/>
    <w:rsid w:val="002C1719"/>
    <w:rsid w:val="002C453B"/>
    <w:rsid w:val="002D06D0"/>
    <w:rsid w:val="002D0ECE"/>
    <w:rsid w:val="002D209F"/>
    <w:rsid w:val="002D780B"/>
    <w:rsid w:val="002E5400"/>
    <w:rsid w:val="002F17B4"/>
    <w:rsid w:val="002F2C9D"/>
    <w:rsid w:val="002F6557"/>
    <w:rsid w:val="0030197C"/>
    <w:rsid w:val="003022F6"/>
    <w:rsid w:val="00303E86"/>
    <w:rsid w:val="00305839"/>
    <w:rsid w:val="00305E39"/>
    <w:rsid w:val="0031056B"/>
    <w:rsid w:val="00313A58"/>
    <w:rsid w:val="00317D4A"/>
    <w:rsid w:val="00336E92"/>
    <w:rsid w:val="00350786"/>
    <w:rsid w:val="0035191F"/>
    <w:rsid w:val="00352A1C"/>
    <w:rsid w:val="0036643F"/>
    <w:rsid w:val="00372915"/>
    <w:rsid w:val="0037790C"/>
    <w:rsid w:val="00381063"/>
    <w:rsid w:val="00382AD4"/>
    <w:rsid w:val="00386302"/>
    <w:rsid w:val="00395592"/>
    <w:rsid w:val="00395789"/>
    <w:rsid w:val="003B56EA"/>
    <w:rsid w:val="003C6AC3"/>
    <w:rsid w:val="003D4C9A"/>
    <w:rsid w:val="003D4CF0"/>
    <w:rsid w:val="003E66C1"/>
    <w:rsid w:val="0040552E"/>
    <w:rsid w:val="0040744B"/>
    <w:rsid w:val="00410999"/>
    <w:rsid w:val="00410C96"/>
    <w:rsid w:val="0041436B"/>
    <w:rsid w:val="00421EC4"/>
    <w:rsid w:val="004331F8"/>
    <w:rsid w:val="00433E32"/>
    <w:rsid w:val="0043547E"/>
    <w:rsid w:val="0043650B"/>
    <w:rsid w:val="0044257F"/>
    <w:rsid w:val="0044280A"/>
    <w:rsid w:val="00442D9B"/>
    <w:rsid w:val="00454322"/>
    <w:rsid w:val="00457E4E"/>
    <w:rsid w:val="0046244D"/>
    <w:rsid w:val="00464230"/>
    <w:rsid w:val="00464E39"/>
    <w:rsid w:val="0046567F"/>
    <w:rsid w:val="00470616"/>
    <w:rsid w:val="0047569F"/>
    <w:rsid w:val="00476ABE"/>
    <w:rsid w:val="00480F77"/>
    <w:rsid w:val="00486676"/>
    <w:rsid w:val="00486B93"/>
    <w:rsid w:val="0049525B"/>
    <w:rsid w:val="00496FC5"/>
    <w:rsid w:val="004B1901"/>
    <w:rsid w:val="004B6FBB"/>
    <w:rsid w:val="004C470A"/>
    <w:rsid w:val="004D02D7"/>
    <w:rsid w:val="004D199F"/>
    <w:rsid w:val="004D6AE4"/>
    <w:rsid w:val="004E33D2"/>
    <w:rsid w:val="004E7DCD"/>
    <w:rsid w:val="00501446"/>
    <w:rsid w:val="00502C56"/>
    <w:rsid w:val="00510A1A"/>
    <w:rsid w:val="00512815"/>
    <w:rsid w:val="00514771"/>
    <w:rsid w:val="00522D66"/>
    <w:rsid w:val="00524F34"/>
    <w:rsid w:val="005265E0"/>
    <w:rsid w:val="0053338A"/>
    <w:rsid w:val="0053787D"/>
    <w:rsid w:val="005449E7"/>
    <w:rsid w:val="005551A7"/>
    <w:rsid w:val="005704FD"/>
    <w:rsid w:val="00571C9D"/>
    <w:rsid w:val="00574F55"/>
    <w:rsid w:val="005769B1"/>
    <w:rsid w:val="00580935"/>
    <w:rsid w:val="00585172"/>
    <w:rsid w:val="0058722E"/>
    <w:rsid w:val="005A39D2"/>
    <w:rsid w:val="005A4C4A"/>
    <w:rsid w:val="005A5587"/>
    <w:rsid w:val="005A5E99"/>
    <w:rsid w:val="005A704A"/>
    <w:rsid w:val="005A735B"/>
    <w:rsid w:val="005B2594"/>
    <w:rsid w:val="005B515C"/>
    <w:rsid w:val="005B60D2"/>
    <w:rsid w:val="005C3125"/>
    <w:rsid w:val="005C3898"/>
    <w:rsid w:val="005D1A30"/>
    <w:rsid w:val="005D1D54"/>
    <w:rsid w:val="005D6E85"/>
    <w:rsid w:val="005F086F"/>
    <w:rsid w:val="005F4865"/>
    <w:rsid w:val="005F4A85"/>
    <w:rsid w:val="005F527B"/>
    <w:rsid w:val="00600032"/>
    <w:rsid w:val="00600910"/>
    <w:rsid w:val="00602BD1"/>
    <w:rsid w:val="006053F3"/>
    <w:rsid w:val="00610556"/>
    <w:rsid w:val="0061152D"/>
    <w:rsid w:val="00612D4A"/>
    <w:rsid w:val="00614A57"/>
    <w:rsid w:val="00625CF1"/>
    <w:rsid w:val="006368D0"/>
    <w:rsid w:val="0064185D"/>
    <w:rsid w:val="00652666"/>
    <w:rsid w:val="00652E0C"/>
    <w:rsid w:val="00653301"/>
    <w:rsid w:val="00657790"/>
    <w:rsid w:val="006642AF"/>
    <w:rsid w:val="006710AF"/>
    <w:rsid w:val="00671468"/>
    <w:rsid w:val="00683AF3"/>
    <w:rsid w:val="00685791"/>
    <w:rsid w:val="006A0604"/>
    <w:rsid w:val="006A2A1B"/>
    <w:rsid w:val="006A4C05"/>
    <w:rsid w:val="006A7741"/>
    <w:rsid w:val="006B2C5C"/>
    <w:rsid w:val="006B6012"/>
    <w:rsid w:val="006C0EA7"/>
    <w:rsid w:val="006E0BBB"/>
    <w:rsid w:val="006E1373"/>
    <w:rsid w:val="006E637E"/>
    <w:rsid w:val="006F0136"/>
    <w:rsid w:val="006F02E3"/>
    <w:rsid w:val="006F1A01"/>
    <w:rsid w:val="007010C7"/>
    <w:rsid w:val="00712A6F"/>
    <w:rsid w:val="007137E1"/>
    <w:rsid w:val="0072297B"/>
    <w:rsid w:val="00723361"/>
    <w:rsid w:val="00725EC2"/>
    <w:rsid w:val="00727851"/>
    <w:rsid w:val="00732A8B"/>
    <w:rsid w:val="0075138D"/>
    <w:rsid w:val="00765E4E"/>
    <w:rsid w:val="00766B5D"/>
    <w:rsid w:val="00786199"/>
    <w:rsid w:val="00786A5C"/>
    <w:rsid w:val="007933F8"/>
    <w:rsid w:val="0079500B"/>
    <w:rsid w:val="007966DE"/>
    <w:rsid w:val="00796FBB"/>
    <w:rsid w:val="007A126D"/>
    <w:rsid w:val="007A4CCA"/>
    <w:rsid w:val="007A632D"/>
    <w:rsid w:val="007B1F3C"/>
    <w:rsid w:val="007B237D"/>
    <w:rsid w:val="007B2D6D"/>
    <w:rsid w:val="007B54BB"/>
    <w:rsid w:val="007B5C5A"/>
    <w:rsid w:val="007B78AA"/>
    <w:rsid w:val="007B7E49"/>
    <w:rsid w:val="007C4A83"/>
    <w:rsid w:val="007D7F27"/>
    <w:rsid w:val="007E3B52"/>
    <w:rsid w:val="0080009E"/>
    <w:rsid w:val="008023F4"/>
    <w:rsid w:val="00802D2E"/>
    <w:rsid w:val="00810A50"/>
    <w:rsid w:val="00811F51"/>
    <w:rsid w:val="00816011"/>
    <w:rsid w:val="0082678A"/>
    <w:rsid w:val="008311D8"/>
    <w:rsid w:val="00835687"/>
    <w:rsid w:val="00844439"/>
    <w:rsid w:val="00846B8A"/>
    <w:rsid w:val="00852227"/>
    <w:rsid w:val="00856440"/>
    <w:rsid w:val="00864245"/>
    <w:rsid w:val="00866234"/>
    <w:rsid w:val="00870C86"/>
    <w:rsid w:val="00871AF8"/>
    <w:rsid w:val="008740F7"/>
    <w:rsid w:val="00877269"/>
    <w:rsid w:val="00877689"/>
    <w:rsid w:val="00877D87"/>
    <w:rsid w:val="00884374"/>
    <w:rsid w:val="00890B0B"/>
    <w:rsid w:val="00891366"/>
    <w:rsid w:val="0089522A"/>
    <w:rsid w:val="008A157A"/>
    <w:rsid w:val="008A4DAE"/>
    <w:rsid w:val="008A5227"/>
    <w:rsid w:val="008B21AF"/>
    <w:rsid w:val="008B7E66"/>
    <w:rsid w:val="008D5063"/>
    <w:rsid w:val="008E270B"/>
    <w:rsid w:val="008E5319"/>
    <w:rsid w:val="008F2349"/>
    <w:rsid w:val="008F4F62"/>
    <w:rsid w:val="009024CD"/>
    <w:rsid w:val="00910D22"/>
    <w:rsid w:val="009207C4"/>
    <w:rsid w:val="0092550E"/>
    <w:rsid w:val="00930A61"/>
    <w:rsid w:val="00931E55"/>
    <w:rsid w:val="0093431E"/>
    <w:rsid w:val="009432B3"/>
    <w:rsid w:val="009464D4"/>
    <w:rsid w:val="0095550A"/>
    <w:rsid w:val="00961CCC"/>
    <w:rsid w:val="00963717"/>
    <w:rsid w:val="009704E8"/>
    <w:rsid w:val="009716A2"/>
    <w:rsid w:val="009724B0"/>
    <w:rsid w:val="0097513C"/>
    <w:rsid w:val="00982146"/>
    <w:rsid w:val="00986ABB"/>
    <w:rsid w:val="00987ABE"/>
    <w:rsid w:val="009A18CB"/>
    <w:rsid w:val="009B19BC"/>
    <w:rsid w:val="009B3DC7"/>
    <w:rsid w:val="009B5D78"/>
    <w:rsid w:val="009B6E73"/>
    <w:rsid w:val="009C085A"/>
    <w:rsid w:val="009C5B7D"/>
    <w:rsid w:val="009D0BC9"/>
    <w:rsid w:val="009D548B"/>
    <w:rsid w:val="009D5FAE"/>
    <w:rsid w:val="009E042F"/>
    <w:rsid w:val="009E0CF2"/>
    <w:rsid w:val="009E0DE9"/>
    <w:rsid w:val="009E348B"/>
    <w:rsid w:val="009E7082"/>
    <w:rsid w:val="009E708D"/>
    <w:rsid w:val="009F354C"/>
    <w:rsid w:val="009F4F39"/>
    <w:rsid w:val="009F7603"/>
    <w:rsid w:val="009F7861"/>
    <w:rsid w:val="00A0432B"/>
    <w:rsid w:val="00A12B3A"/>
    <w:rsid w:val="00A15E80"/>
    <w:rsid w:val="00A250BC"/>
    <w:rsid w:val="00A352E3"/>
    <w:rsid w:val="00A427A3"/>
    <w:rsid w:val="00A431C1"/>
    <w:rsid w:val="00A455EC"/>
    <w:rsid w:val="00A47B1C"/>
    <w:rsid w:val="00A54DD6"/>
    <w:rsid w:val="00A62D8D"/>
    <w:rsid w:val="00A63FB5"/>
    <w:rsid w:val="00A65176"/>
    <w:rsid w:val="00A7670A"/>
    <w:rsid w:val="00A7713C"/>
    <w:rsid w:val="00A814E1"/>
    <w:rsid w:val="00A818CB"/>
    <w:rsid w:val="00A90F47"/>
    <w:rsid w:val="00A9386E"/>
    <w:rsid w:val="00A95461"/>
    <w:rsid w:val="00A966E8"/>
    <w:rsid w:val="00A972D1"/>
    <w:rsid w:val="00AA2B35"/>
    <w:rsid w:val="00AB546A"/>
    <w:rsid w:val="00AB578C"/>
    <w:rsid w:val="00AC39B1"/>
    <w:rsid w:val="00AC40AD"/>
    <w:rsid w:val="00AC7C02"/>
    <w:rsid w:val="00AD0900"/>
    <w:rsid w:val="00AD58C0"/>
    <w:rsid w:val="00AE346B"/>
    <w:rsid w:val="00AF0A6D"/>
    <w:rsid w:val="00AF1095"/>
    <w:rsid w:val="00AF2BFB"/>
    <w:rsid w:val="00AF7587"/>
    <w:rsid w:val="00B00EC0"/>
    <w:rsid w:val="00B1007F"/>
    <w:rsid w:val="00B16A72"/>
    <w:rsid w:val="00B21AF5"/>
    <w:rsid w:val="00B21C68"/>
    <w:rsid w:val="00B30690"/>
    <w:rsid w:val="00B46F1B"/>
    <w:rsid w:val="00B60475"/>
    <w:rsid w:val="00B636BB"/>
    <w:rsid w:val="00B637AB"/>
    <w:rsid w:val="00B67EFF"/>
    <w:rsid w:val="00B70D6E"/>
    <w:rsid w:val="00B7206B"/>
    <w:rsid w:val="00B73063"/>
    <w:rsid w:val="00B736A9"/>
    <w:rsid w:val="00B80344"/>
    <w:rsid w:val="00B81782"/>
    <w:rsid w:val="00B82986"/>
    <w:rsid w:val="00B829C7"/>
    <w:rsid w:val="00B845EE"/>
    <w:rsid w:val="00B84D60"/>
    <w:rsid w:val="00B85550"/>
    <w:rsid w:val="00B85618"/>
    <w:rsid w:val="00B867A2"/>
    <w:rsid w:val="00B869FC"/>
    <w:rsid w:val="00B96258"/>
    <w:rsid w:val="00B977AC"/>
    <w:rsid w:val="00B97966"/>
    <w:rsid w:val="00BA114A"/>
    <w:rsid w:val="00BA5378"/>
    <w:rsid w:val="00BB02C9"/>
    <w:rsid w:val="00BB6E05"/>
    <w:rsid w:val="00BC3D85"/>
    <w:rsid w:val="00BC4940"/>
    <w:rsid w:val="00BD0A65"/>
    <w:rsid w:val="00BD34D9"/>
    <w:rsid w:val="00BD3EAF"/>
    <w:rsid w:val="00BE081C"/>
    <w:rsid w:val="00BE33B5"/>
    <w:rsid w:val="00BE692B"/>
    <w:rsid w:val="00BF1D70"/>
    <w:rsid w:val="00BF4C92"/>
    <w:rsid w:val="00BF65B0"/>
    <w:rsid w:val="00BF7FBF"/>
    <w:rsid w:val="00C00DF0"/>
    <w:rsid w:val="00C020A8"/>
    <w:rsid w:val="00C04B0E"/>
    <w:rsid w:val="00C14AB1"/>
    <w:rsid w:val="00C155E4"/>
    <w:rsid w:val="00C25BDC"/>
    <w:rsid w:val="00C260F5"/>
    <w:rsid w:val="00C2798D"/>
    <w:rsid w:val="00C32113"/>
    <w:rsid w:val="00C46B64"/>
    <w:rsid w:val="00C52AE3"/>
    <w:rsid w:val="00C64D71"/>
    <w:rsid w:val="00C7385B"/>
    <w:rsid w:val="00C749A0"/>
    <w:rsid w:val="00C74CAA"/>
    <w:rsid w:val="00C83143"/>
    <w:rsid w:val="00C87F80"/>
    <w:rsid w:val="00CA400E"/>
    <w:rsid w:val="00CA405C"/>
    <w:rsid w:val="00CA53C8"/>
    <w:rsid w:val="00CB3E71"/>
    <w:rsid w:val="00CB568D"/>
    <w:rsid w:val="00CB5A68"/>
    <w:rsid w:val="00CB5AA0"/>
    <w:rsid w:val="00CC0962"/>
    <w:rsid w:val="00CC264C"/>
    <w:rsid w:val="00CC5245"/>
    <w:rsid w:val="00CC7BA6"/>
    <w:rsid w:val="00CD18A3"/>
    <w:rsid w:val="00CD39F2"/>
    <w:rsid w:val="00CE4F40"/>
    <w:rsid w:val="00CE7A26"/>
    <w:rsid w:val="00CF6EEB"/>
    <w:rsid w:val="00CF7373"/>
    <w:rsid w:val="00D16A1F"/>
    <w:rsid w:val="00D16FC0"/>
    <w:rsid w:val="00D248CF"/>
    <w:rsid w:val="00D26F75"/>
    <w:rsid w:val="00D27FCB"/>
    <w:rsid w:val="00D31296"/>
    <w:rsid w:val="00D340AC"/>
    <w:rsid w:val="00D424D3"/>
    <w:rsid w:val="00D56680"/>
    <w:rsid w:val="00D57EDE"/>
    <w:rsid w:val="00D6387C"/>
    <w:rsid w:val="00D66B27"/>
    <w:rsid w:val="00D737E2"/>
    <w:rsid w:val="00D80D37"/>
    <w:rsid w:val="00D818A1"/>
    <w:rsid w:val="00D83424"/>
    <w:rsid w:val="00D834D1"/>
    <w:rsid w:val="00D85DCE"/>
    <w:rsid w:val="00D876EB"/>
    <w:rsid w:val="00D92940"/>
    <w:rsid w:val="00DB102C"/>
    <w:rsid w:val="00DB523E"/>
    <w:rsid w:val="00DC1D13"/>
    <w:rsid w:val="00DC6286"/>
    <w:rsid w:val="00DC6713"/>
    <w:rsid w:val="00DD07AC"/>
    <w:rsid w:val="00DD2A94"/>
    <w:rsid w:val="00DE2A75"/>
    <w:rsid w:val="00DF7E79"/>
    <w:rsid w:val="00E027FF"/>
    <w:rsid w:val="00E02DAE"/>
    <w:rsid w:val="00E064F9"/>
    <w:rsid w:val="00E24BCC"/>
    <w:rsid w:val="00E2571F"/>
    <w:rsid w:val="00E27836"/>
    <w:rsid w:val="00E3449E"/>
    <w:rsid w:val="00E42BBD"/>
    <w:rsid w:val="00E4398E"/>
    <w:rsid w:val="00E44B10"/>
    <w:rsid w:val="00E4552A"/>
    <w:rsid w:val="00E45554"/>
    <w:rsid w:val="00E50103"/>
    <w:rsid w:val="00E505B8"/>
    <w:rsid w:val="00E80A28"/>
    <w:rsid w:val="00E833CB"/>
    <w:rsid w:val="00E879F9"/>
    <w:rsid w:val="00E93B88"/>
    <w:rsid w:val="00E954E9"/>
    <w:rsid w:val="00EA19C6"/>
    <w:rsid w:val="00EA3CE3"/>
    <w:rsid w:val="00EB6536"/>
    <w:rsid w:val="00EC0413"/>
    <w:rsid w:val="00EE3FF1"/>
    <w:rsid w:val="00EE6654"/>
    <w:rsid w:val="00EF106B"/>
    <w:rsid w:val="00EF651B"/>
    <w:rsid w:val="00F00312"/>
    <w:rsid w:val="00F009E7"/>
    <w:rsid w:val="00F05CD7"/>
    <w:rsid w:val="00F1111C"/>
    <w:rsid w:val="00F1283C"/>
    <w:rsid w:val="00F2084B"/>
    <w:rsid w:val="00F25645"/>
    <w:rsid w:val="00F37ABD"/>
    <w:rsid w:val="00F4251E"/>
    <w:rsid w:val="00F467F5"/>
    <w:rsid w:val="00F4740E"/>
    <w:rsid w:val="00F55162"/>
    <w:rsid w:val="00F557A1"/>
    <w:rsid w:val="00F57DDC"/>
    <w:rsid w:val="00F605FB"/>
    <w:rsid w:val="00F61422"/>
    <w:rsid w:val="00F617FB"/>
    <w:rsid w:val="00F61E7F"/>
    <w:rsid w:val="00F63101"/>
    <w:rsid w:val="00F65968"/>
    <w:rsid w:val="00F66E55"/>
    <w:rsid w:val="00F70012"/>
    <w:rsid w:val="00F7287A"/>
    <w:rsid w:val="00F75B32"/>
    <w:rsid w:val="00F77727"/>
    <w:rsid w:val="00F871EC"/>
    <w:rsid w:val="00F936D3"/>
    <w:rsid w:val="00F937DC"/>
    <w:rsid w:val="00F95225"/>
    <w:rsid w:val="00FA58A1"/>
    <w:rsid w:val="00FA595C"/>
    <w:rsid w:val="00FB0FF8"/>
    <w:rsid w:val="00FB2DCD"/>
    <w:rsid w:val="00FB52B3"/>
    <w:rsid w:val="00FB7493"/>
    <w:rsid w:val="00FC4AD9"/>
    <w:rsid w:val="00FC4FB2"/>
    <w:rsid w:val="00FD00EF"/>
    <w:rsid w:val="00FE0AD2"/>
    <w:rsid w:val="00FE3768"/>
    <w:rsid w:val="00FE38AE"/>
    <w:rsid w:val="00FE7B9A"/>
    <w:rsid w:val="00FE7E51"/>
    <w:rsid w:val="00FF0048"/>
    <w:rsid w:val="00FF1B2D"/>
    <w:rsid w:val="00FF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3AD2A88"/>
  <w15:docId w15:val="{7131AF73-9477-4813-9E47-BF5F3ABD3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2204"/>
    <w:rPr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Tipodeletrapredefinidodopargrafo"/>
    <w:qFormat/>
    <w:rsid w:val="00262204"/>
    <w:rPr>
      <w:i/>
      <w:iCs/>
    </w:rPr>
  </w:style>
  <w:style w:type="paragraph" w:styleId="PargrafodaLista">
    <w:name w:val="List Paragraph"/>
    <w:basedOn w:val="Normal"/>
    <w:uiPriority w:val="34"/>
    <w:qFormat/>
    <w:rsid w:val="00262204"/>
    <w:pPr>
      <w:ind w:left="708"/>
    </w:pPr>
  </w:style>
  <w:style w:type="character" w:styleId="Refdecomentrio">
    <w:name w:val="annotation reference"/>
    <w:rsid w:val="009F7861"/>
    <w:rPr>
      <w:sz w:val="16"/>
      <w:szCs w:val="16"/>
    </w:rPr>
  </w:style>
  <w:style w:type="paragraph" w:styleId="Textodecomentrio">
    <w:name w:val="annotation text"/>
    <w:basedOn w:val="Normal"/>
    <w:link w:val="TextodecomentrioCarter"/>
    <w:rsid w:val="009F7861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rsid w:val="009F7861"/>
    <w:rPr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9F7861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F7861"/>
    <w:rPr>
      <w:rFonts w:ascii="Tahoma" w:hAnsi="Tahoma" w:cs="Tahoma"/>
      <w:sz w:val="16"/>
      <w:szCs w:val="16"/>
      <w:lang w:eastAsia="pt-PT"/>
    </w:rPr>
  </w:style>
  <w:style w:type="paragraph" w:styleId="Corpodetexto">
    <w:name w:val="Body Text"/>
    <w:basedOn w:val="Normal"/>
    <w:link w:val="CorpodetextoCarter"/>
    <w:rsid w:val="00612D4A"/>
    <w:pPr>
      <w:spacing w:line="360" w:lineRule="atLeast"/>
      <w:jc w:val="both"/>
    </w:pPr>
    <w:rPr>
      <w:sz w:val="20"/>
      <w:szCs w:val="20"/>
    </w:rPr>
  </w:style>
  <w:style w:type="character" w:customStyle="1" w:styleId="CorpodetextoCarter">
    <w:name w:val="Corpo de texto Caráter"/>
    <w:basedOn w:val="Tipodeletrapredefinidodopargrafo"/>
    <w:link w:val="Corpodetexto"/>
    <w:rsid w:val="00612D4A"/>
    <w:rPr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014165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14165"/>
    <w:rPr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014165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014165"/>
    <w:rPr>
      <w:sz w:val="24"/>
      <w:szCs w:val="24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147BC2"/>
    <w:pPr>
      <w:spacing w:before="100" w:beforeAutospacing="1" w:after="100" w:afterAutospacing="1"/>
    </w:pPr>
  </w:style>
  <w:style w:type="table" w:styleId="TabelacomGrelha">
    <w:name w:val="Table Grid"/>
    <w:basedOn w:val="Tabelanormal"/>
    <w:uiPriority w:val="59"/>
    <w:rsid w:val="000D31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7B5C5A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7B5C5A"/>
    <w:rPr>
      <w:b/>
      <w:bCs/>
      <w:lang w:eastAsia="pt-PT"/>
    </w:rPr>
  </w:style>
  <w:style w:type="character" w:styleId="Forte">
    <w:name w:val="Strong"/>
    <w:basedOn w:val="Tipodeletrapredefinidodopargrafo"/>
    <w:uiPriority w:val="22"/>
    <w:qFormat/>
    <w:rsid w:val="00D834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13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94779-5775-4539-8D6E-E53F96EE3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2203</Words>
  <Characters>11898</Characters>
  <Application>Microsoft Office Word</Application>
  <DocSecurity>4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IEFP</Company>
  <LinksUpToDate>false</LinksUpToDate>
  <CharactersWithSpaces>14073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DFP</dc:creator>
  <cp:lastModifiedBy>LPC</cp:lastModifiedBy>
  <cp:revision>2</cp:revision>
  <cp:lastPrinted>2013-07-17T15:09:00Z</cp:lastPrinted>
  <dcterms:created xsi:type="dcterms:W3CDTF">2018-02-01T16:02:00Z</dcterms:created>
  <dcterms:modified xsi:type="dcterms:W3CDTF">2018-02-01T16:02:00Z</dcterms:modified>
</cp:coreProperties>
</file>