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F39E" w14:textId="4F33106A" w:rsidR="006655DC" w:rsidRPr="00EF61B5" w:rsidRDefault="006655DC" w:rsidP="00B31673">
      <w:pPr>
        <w:rPr>
          <w:rFonts w:asciiTheme="minorHAnsi" w:hAnsiTheme="minorHAnsi"/>
          <w:sz w:val="20"/>
          <w:szCs w:val="20"/>
        </w:rPr>
      </w:pPr>
    </w:p>
    <w:p w14:paraId="6CC4CE16" w14:textId="48990084" w:rsidR="008A2EE5" w:rsidRPr="00EF61B5" w:rsidRDefault="00590B9D" w:rsidP="002E521F">
      <w:pPr>
        <w:jc w:val="center"/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Pedido de contribuição financeira do</w:t>
      </w:r>
    </w:p>
    <w:p w14:paraId="55230C17" w14:textId="1D7F121C" w:rsidR="008A2EE5" w:rsidRPr="00EF61B5" w:rsidRDefault="008A2EE5" w:rsidP="00E2233B">
      <w:pPr>
        <w:jc w:val="center"/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Fundo Europeu de Ajustamento à Globalização para Trabalhadores Deslocados (</w:t>
      </w:r>
      <w:r w:rsidR="000C5936">
        <w:rPr>
          <w:rFonts w:asciiTheme="minorHAnsi" w:hAnsiTheme="minorHAnsi"/>
          <w:sz w:val="20"/>
          <w:szCs w:val="20"/>
          <w:lang w:val="pt-PT"/>
        </w:rPr>
        <w:t>FEG</w:t>
      </w:r>
      <w:r w:rsidRPr="00EF61B5">
        <w:rPr>
          <w:rFonts w:asciiTheme="minorHAnsi" w:hAnsiTheme="minorHAnsi"/>
          <w:sz w:val="20"/>
          <w:szCs w:val="20"/>
          <w:lang w:val="pt-PT"/>
        </w:rPr>
        <w:t>)</w:t>
      </w:r>
      <w:r w:rsidRPr="00EF61B5">
        <w:rPr>
          <w:rStyle w:val="Refdenotaderodap"/>
          <w:rFonts w:asciiTheme="minorHAnsi" w:hAnsiTheme="minorHAnsi"/>
          <w:sz w:val="20"/>
          <w:szCs w:val="20"/>
        </w:rPr>
        <w:footnoteReference w:id="1"/>
      </w:r>
    </w:p>
    <w:p w14:paraId="3C93AFFD" w14:textId="77777777" w:rsidR="008A2EE5" w:rsidRPr="00EF61B5" w:rsidRDefault="008A2EE5" w:rsidP="00965E18">
      <w:pPr>
        <w:jc w:val="center"/>
        <w:rPr>
          <w:rFonts w:asciiTheme="minorHAnsi" w:hAnsiTheme="minorHAnsi"/>
          <w:sz w:val="20"/>
          <w:szCs w:val="20"/>
          <w:lang w:val="pt-PT"/>
        </w:rPr>
      </w:pPr>
    </w:p>
    <w:p w14:paraId="30AD29AA" w14:textId="7F5A985A" w:rsidR="00362547" w:rsidRPr="00EF61B5" w:rsidRDefault="000B1EEF" w:rsidP="00EF61B5">
      <w:pPr>
        <w:jc w:val="both"/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b/>
          <w:sz w:val="20"/>
          <w:szCs w:val="20"/>
          <w:lang w:val="pt-PT"/>
        </w:rPr>
        <w:t xml:space="preserve">Os pedidos devem ser </w:t>
      </w:r>
      <w:hyperlink r:id="rId12" w:history="1">
        <w:r w:rsidR="00362547" w:rsidRPr="00EF61B5">
          <w:rPr>
            <w:rStyle w:val="Hiperligao"/>
            <w:rFonts w:asciiTheme="minorHAnsi" w:hAnsiTheme="minorHAnsi"/>
            <w:b/>
            <w:color w:val="auto"/>
            <w:sz w:val="20"/>
            <w:szCs w:val="20"/>
            <w:u w:val="none"/>
            <w:lang w:val="pt-PT"/>
          </w:rPr>
          <w:t>submetidos pela</w:t>
        </w:r>
      </w:hyperlink>
      <w:r w:rsidR="00362547" w:rsidRPr="00EF61B5">
        <w:rPr>
          <w:rFonts w:asciiTheme="minorHAnsi" w:hAnsiTheme="minorHAnsi"/>
          <w:b/>
          <w:sz w:val="20"/>
          <w:szCs w:val="20"/>
          <w:lang w:val="pt-PT"/>
        </w:rPr>
        <w:t xml:space="preserve"> empresa </w:t>
      </w:r>
      <w:r w:rsidR="00EF61B5">
        <w:rPr>
          <w:rFonts w:asciiTheme="minorHAnsi" w:hAnsiTheme="minorHAnsi"/>
          <w:b/>
          <w:sz w:val="20"/>
          <w:szCs w:val="20"/>
          <w:lang w:val="pt-PT"/>
        </w:rPr>
        <w:t>ao IEFP,I.P.</w:t>
      </w:r>
      <w:r w:rsidR="00362547" w:rsidRPr="00EF61B5">
        <w:rPr>
          <w:rFonts w:asciiTheme="minorHAnsi" w:hAnsiTheme="minorHAnsi"/>
          <w:b/>
          <w:sz w:val="20"/>
          <w:szCs w:val="20"/>
          <w:lang w:val="pt-PT"/>
        </w:rPr>
        <w:t xml:space="preserve"> no prazo de 14 semanas a contar da data em que esta tenha enviado à autoridade pública competente </w:t>
      </w:r>
      <w:r w:rsidR="00EF61B5">
        <w:rPr>
          <w:rFonts w:asciiTheme="minorHAnsi" w:hAnsiTheme="minorHAnsi"/>
          <w:b/>
          <w:sz w:val="20"/>
          <w:szCs w:val="20"/>
          <w:lang w:val="pt-PT"/>
        </w:rPr>
        <w:t xml:space="preserve">(DGERT) </w:t>
      </w:r>
      <w:r w:rsidR="00362547" w:rsidRPr="00EF61B5">
        <w:rPr>
          <w:rFonts w:asciiTheme="minorHAnsi" w:hAnsiTheme="minorHAnsi"/>
          <w:b/>
          <w:sz w:val="20"/>
          <w:szCs w:val="20"/>
          <w:lang w:val="pt-PT"/>
        </w:rPr>
        <w:t>a comunicação escrita aos representantes dos trabalhadores contendo, entre outros, o número e as categorias de trabalhadores a despedir, de acordo com o segundo subparágrafo do Artigo 2.º, n.º 3) da Diretiva 98/59/CE.</w:t>
      </w:r>
    </w:p>
    <w:p w14:paraId="7E243BE4" w14:textId="77777777" w:rsidR="000B1EEF" w:rsidRPr="00EF61B5" w:rsidRDefault="000B1EEF" w:rsidP="00B31673">
      <w:pPr>
        <w:rPr>
          <w:rFonts w:asciiTheme="minorHAnsi" w:hAnsiTheme="minorHAnsi"/>
          <w:sz w:val="20"/>
          <w:szCs w:val="20"/>
          <w:lang w:val="pt-PT"/>
        </w:rPr>
      </w:pPr>
    </w:p>
    <w:p w14:paraId="4F1A9190" w14:textId="77777777" w:rsidR="00362547" w:rsidRPr="00EF61B5" w:rsidRDefault="00362547" w:rsidP="002E521F">
      <w:pPr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A submissão deve consistir nos seguintes documentos:</w:t>
      </w:r>
    </w:p>
    <w:p w14:paraId="494F2557" w14:textId="5E3558B3" w:rsidR="00362547" w:rsidRPr="00EF61B5" w:rsidRDefault="001464BC" w:rsidP="003E6178">
      <w:pPr>
        <w:numPr>
          <w:ilvl w:val="0"/>
          <w:numId w:val="4"/>
        </w:numPr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o formulário de pedido preenchido e assinado (digitalizado como documento PDF);</w:t>
      </w:r>
    </w:p>
    <w:p w14:paraId="7C586740" w14:textId="3F98AD2F" w:rsidR="00362547" w:rsidRPr="00EF61B5" w:rsidRDefault="001464BC" w:rsidP="003E6178">
      <w:pPr>
        <w:numPr>
          <w:ilvl w:val="0"/>
          <w:numId w:val="4"/>
        </w:numPr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o mesmo formulário de pedido preenchido (como documento Word);</w:t>
      </w:r>
    </w:p>
    <w:p w14:paraId="667DEAA0" w14:textId="77777777" w:rsidR="00FA20EA" w:rsidRPr="00F76278" w:rsidRDefault="001464BC" w:rsidP="004D0C9B">
      <w:pPr>
        <w:numPr>
          <w:ilvl w:val="0"/>
          <w:numId w:val="4"/>
        </w:numPr>
        <w:rPr>
          <w:rFonts w:asciiTheme="minorHAnsi" w:hAnsiTheme="minorHAnsi"/>
          <w:sz w:val="20"/>
          <w:szCs w:val="20"/>
          <w:lang w:val="pt-PT"/>
        </w:rPr>
      </w:pPr>
      <w:r w:rsidRPr="00F76278">
        <w:rPr>
          <w:rFonts w:asciiTheme="minorHAnsi" w:hAnsiTheme="minorHAnsi"/>
          <w:sz w:val="20"/>
          <w:szCs w:val="20"/>
          <w:lang w:val="pt-PT"/>
        </w:rPr>
        <w:t>um formulário orçamental preenchido (em Excel);</w:t>
      </w:r>
    </w:p>
    <w:p w14:paraId="116917F1" w14:textId="1131697A" w:rsidR="00CB1319" w:rsidRPr="00F76278" w:rsidRDefault="00CB1319" w:rsidP="004D0C9B">
      <w:pPr>
        <w:numPr>
          <w:ilvl w:val="0"/>
          <w:numId w:val="4"/>
        </w:numPr>
        <w:rPr>
          <w:rFonts w:asciiTheme="minorHAnsi" w:hAnsiTheme="minorHAnsi"/>
          <w:sz w:val="20"/>
          <w:szCs w:val="20"/>
          <w:lang w:val="pt-PT"/>
        </w:rPr>
      </w:pPr>
      <w:r w:rsidRPr="00F76278">
        <w:rPr>
          <w:rFonts w:asciiTheme="minorHAnsi" w:hAnsiTheme="minorHAnsi"/>
          <w:sz w:val="20"/>
          <w:szCs w:val="20"/>
          <w:lang w:val="pt-PT"/>
        </w:rPr>
        <w:t xml:space="preserve">Um formulário de identificação completo. </w:t>
      </w:r>
    </w:p>
    <w:p w14:paraId="079ED704" w14:textId="77777777" w:rsidR="00362547" w:rsidRPr="00EF61B5" w:rsidRDefault="00362547" w:rsidP="00834B38">
      <w:pPr>
        <w:spacing w:before="120"/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Por favor, preencha as caixas abaixo:</w:t>
      </w:r>
    </w:p>
    <w:tbl>
      <w:tblPr>
        <w:tblW w:w="935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C05AE5" w:rsidRPr="00F76278" w14:paraId="3031C457" w14:textId="77777777" w:rsidTr="0070365E">
        <w:trPr>
          <w:trHeight w:val="552"/>
        </w:trPr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3AB7497" w14:textId="77777777" w:rsidR="00C05AE5" w:rsidRPr="00EF61B5" w:rsidRDefault="005E120B" w:rsidP="0015762A">
            <w:pPr>
              <w:ind w:left="33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 xml:space="preserve">Empresa em questão: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4B148" w14:textId="5F38BBF7" w:rsidR="00C05AE5" w:rsidRPr="00EF61B5" w:rsidRDefault="005450E6" w:rsidP="00FA20EA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me of the enterprise concerned]"/>
                  </w:textInput>
                </w:ffData>
              </w:fldChar>
            </w:r>
            <w:bookmarkStart w:id="0" w:name="Text1"/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/>
                <w:noProof/>
                <w:sz w:val="20"/>
                <w:szCs w:val="20"/>
                <w:lang w:val="pt-PT"/>
              </w:rPr>
              <w:t>[Nome da empresa em questão]</w: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C05AE5" w:rsidRPr="00F76278" w14:paraId="33F06FBC" w14:textId="77777777" w:rsidTr="0070365E">
        <w:trPr>
          <w:trHeight w:val="552"/>
        </w:trPr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460564" w14:textId="39F2AC60" w:rsidR="00C05AE5" w:rsidRPr="00EF61B5" w:rsidRDefault="00FA20EA" w:rsidP="001E4416">
            <w:pPr>
              <w:ind w:left="33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Setor(</w:t>
            </w:r>
            <w:proofErr w:type="spellStart"/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es</w:t>
            </w:r>
            <w:proofErr w:type="spellEnd"/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) económico(s) onde a empresa opera</w:t>
            </w:r>
            <w:r w:rsidR="005450E6" w:rsidRPr="00EF61B5">
              <w:rPr>
                <w:rStyle w:val="Refdenotaderodap"/>
                <w:rFonts w:asciiTheme="minorHAnsi" w:hAnsiTheme="minorHAnsi"/>
                <w:i/>
                <w:sz w:val="20"/>
                <w:szCs w:val="20"/>
              </w:rPr>
              <w:footnoteReference w:id="2"/>
            </w:r>
            <w:r w:rsidR="00444364" w:rsidRPr="00EF61B5">
              <w:rPr>
                <w:rFonts w:asciiTheme="minorHAnsi" w:hAnsiTheme="minorHAnsi"/>
                <w:sz w:val="20"/>
                <w:szCs w:val="20"/>
                <w:lang w:val="pt-PT"/>
              </w:rPr>
              <w:t>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98142" w14:textId="5504D312" w:rsidR="00C05AE5" w:rsidRPr="00EF61B5" w:rsidRDefault="005450E6" w:rsidP="001E4416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NACE Revision 2 division level; please indicate the two-digit numerical code and the denomination of the division.]"/>
                  </w:textInput>
                </w:ffData>
              </w:fldChar>
            </w:r>
            <w:bookmarkStart w:id="1" w:name="Text2"/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/>
                <w:noProof/>
                <w:sz w:val="20"/>
                <w:szCs w:val="20"/>
                <w:lang w:val="pt-PT"/>
              </w:rPr>
              <w:t>[NACE Revisão 2 ao nível da divisão; por favor, indique o código numérico de dois dígitos e a denominação da divisão.]</w: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end"/>
            </w:r>
            <w:bookmarkEnd w:id="1"/>
          </w:p>
        </w:tc>
      </w:tr>
      <w:tr w:rsidR="00FA20EA" w:rsidRPr="00EF61B5" w14:paraId="69ECED97" w14:textId="77777777" w:rsidTr="0070365E">
        <w:trPr>
          <w:trHeight w:val="552"/>
        </w:trPr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9FB4E54" w14:textId="7C997A36" w:rsidR="00FA20EA" w:rsidRPr="00EF61B5" w:rsidRDefault="00FA20EA" w:rsidP="00A46A44">
            <w:pPr>
              <w:ind w:left="33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Região(s) afetadas pelas previsões de despedimentos coletivos</w:t>
            </w:r>
            <w:r w:rsidR="005450E6" w:rsidRPr="00EF61B5">
              <w:rPr>
                <w:rStyle w:val="Refdenotaderodap"/>
                <w:rFonts w:asciiTheme="minorHAnsi" w:hAnsiTheme="minorHAnsi"/>
                <w:i/>
                <w:sz w:val="20"/>
                <w:szCs w:val="20"/>
              </w:rPr>
              <w:footnoteReference w:id="3"/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: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C010" w14:textId="5EE84995" w:rsidR="00FA20EA" w:rsidRPr="00EF61B5" w:rsidRDefault="005450E6" w:rsidP="00A46A44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NUTS 2 level region]"/>
                  </w:textInput>
                </w:ffData>
              </w:fldChar>
            </w:r>
            <w:bookmarkStart w:id="2" w:name="Text3"/>
            <w:r w:rsidRPr="00EF61B5">
              <w:rPr>
                <w:rFonts w:asciiTheme="minorHAnsi" w:hAnsiTheme="minorHAnsi"/>
                <w:i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/>
                <w:noProof/>
                <w:sz w:val="20"/>
                <w:szCs w:val="20"/>
              </w:rPr>
              <w:t>[NUTS 2 nível da região]</w: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3CF4C8D" w14:textId="77777777" w:rsidR="00AA1D6B" w:rsidRDefault="00AA1D6B" w:rsidP="000F0885">
      <w:pPr>
        <w:spacing w:line="270" w:lineRule="atLeast"/>
        <w:textAlignment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4BF2F03B" w14:textId="77777777" w:rsidR="00AA1D6B" w:rsidRDefault="00AA1D6B" w:rsidP="000F0885">
      <w:pPr>
        <w:spacing w:line="270" w:lineRule="atLeast"/>
        <w:textAlignment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4163BA82" w14:textId="12B885D5" w:rsidR="00766C63" w:rsidRPr="00EF61B5" w:rsidRDefault="00815E91" w:rsidP="000F0885">
      <w:pPr>
        <w:spacing w:line="270" w:lineRule="atLeast"/>
        <w:textAlignment w:val="center"/>
        <w:rPr>
          <w:rFonts w:asciiTheme="minorHAnsi" w:hAnsiTheme="minorHAnsi"/>
          <w:b/>
          <w:sz w:val="20"/>
          <w:szCs w:val="20"/>
          <w:u w:val="single"/>
          <w:lang w:val="en-IE"/>
        </w:rPr>
      </w:pPr>
      <w:r w:rsidRPr="00EF61B5">
        <w:rPr>
          <w:rFonts w:asciiTheme="minorHAnsi" w:hAnsiTheme="minorHAnsi"/>
          <w:b/>
          <w:sz w:val="20"/>
          <w:szCs w:val="20"/>
          <w:u w:val="single"/>
        </w:rPr>
        <w:t xml:space="preserve">A – Empresa </w:t>
      </w:r>
      <w:proofErr w:type="spellStart"/>
      <w:r w:rsidR="00AA1D6B">
        <w:rPr>
          <w:rFonts w:asciiTheme="minorHAnsi" w:hAnsiTheme="minorHAnsi"/>
          <w:b/>
          <w:sz w:val="20"/>
          <w:szCs w:val="20"/>
          <w:u w:val="single"/>
        </w:rPr>
        <w:t>requerente</w:t>
      </w:r>
      <w:proofErr w:type="spellEnd"/>
    </w:p>
    <w:p w14:paraId="29F6E259" w14:textId="77777777" w:rsidR="00227A7F" w:rsidRPr="00EF61B5" w:rsidRDefault="00227A7F" w:rsidP="002E521F">
      <w:pPr>
        <w:rPr>
          <w:rFonts w:asciiTheme="minorHAnsi" w:hAnsiTheme="minorHAns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B5350" w:rsidRPr="00EF61B5" w14:paraId="7290B891" w14:textId="77777777" w:rsidTr="0070365E">
        <w:trPr>
          <w:trHeight w:val="814"/>
        </w:trPr>
        <w:tc>
          <w:tcPr>
            <w:tcW w:w="4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F5630FE" w14:textId="2DDE5BE0" w:rsidR="00275DF4" w:rsidRPr="00EF61B5" w:rsidRDefault="00275DF4" w:rsidP="005370C0">
            <w:pPr>
              <w:tabs>
                <w:tab w:val="left" w:pos="567"/>
              </w:tabs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A.1</w:t>
            </w:r>
            <w:r w:rsidR="00C46310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0F0885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Dados de contacto da(s) pessoa(s) responsável na empresa por este pedido 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2771D" w14:textId="6EF79467" w:rsidR="00275DF4" w:rsidRPr="00EF61B5" w:rsidRDefault="005450E6" w:rsidP="000A4F49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bookmarkStart w:id="3" w:name="Text4"/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Nome: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3"/>
          </w:p>
          <w:p w14:paraId="7BC04A4E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AEF8A13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5350" w:rsidRPr="00EF61B5" w14:paraId="5136CC7C" w14:textId="77777777" w:rsidTr="0070365E">
        <w:trPr>
          <w:trHeight w:val="796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5057F53" w14:textId="77777777" w:rsidR="00275DF4" w:rsidRPr="00EF61B5" w:rsidRDefault="00275DF4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5551" w14:textId="41C5D81D" w:rsidR="00275DF4" w:rsidRPr="00EF61B5" w:rsidRDefault="005450E6" w:rsidP="000A4F49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bookmarkStart w:id="4" w:name="Text5"/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Morada: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  <w:p w14:paraId="21BFC6D0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53AF0DA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5350" w:rsidRPr="00EF61B5" w14:paraId="1419F80E" w14:textId="77777777" w:rsidTr="0070365E">
        <w:trPr>
          <w:trHeight w:val="369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E4FA376" w14:textId="77777777" w:rsidR="00275DF4" w:rsidRPr="00EF61B5" w:rsidRDefault="00275DF4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CDB9" w14:textId="5FBB6BE9" w:rsidR="00275DF4" w:rsidRPr="00EF61B5" w:rsidRDefault="005450E6" w:rsidP="000A4F49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bookmarkStart w:id="5" w:name="Text6"/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Função: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5"/>
          </w:p>
          <w:p w14:paraId="5466DC3E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1C0C8B" w14:textId="77777777" w:rsidR="0030084D" w:rsidRPr="00EF61B5" w:rsidRDefault="0030084D" w:rsidP="000A4F4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0E6" w:rsidRPr="00EF61B5" w14:paraId="61ADA4D3" w14:textId="77777777" w:rsidTr="0070365E">
        <w:trPr>
          <w:trHeight w:val="509"/>
        </w:trPr>
        <w:tc>
          <w:tcPr>
            <w:tcW w:w="46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34DF678" w14:textId="77777777" w:rsidR="005450E6" w:rsidRPr="00EF61B5" w:rsidRDefault="005450E6" w:rsidP="005450E6">
            <w:pPr>
              <w:tabs>
                <w:tab w:val="left" w:pos="567"/>
              </w:tabs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A.2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>Detalhes de contacto da(s) pessoa(s) responsável pela implementação das ações propostas, se diferentes da pessoa acima:</w:t>
            </w:r>
          </w:p>
          <w:p w14:paraId="20F53B14" w14:textId="77777777" w:rsidR="005450E6" w:rsidRPr="00EF61B5" w:rsidRDefault="005450E6" w:rsidP="005450E6">
            <w:pPr>
              <w:tabs>
                <w:tab w:val="left" w:pos="567"/>
              </w:tabs>
              <w:rPr>
                <w:rFonts w:asciiTheme="minorHAnsi" w:hAnsiTheme="minorHAnsi"/>
                <w:b/>
                <w:sz w:val="20"/>
                <w:szCs w:val="20"/>
                <w:u w:val="single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(Se houver várias pessoas, por favor duplique as mesmas linhas para cada pessoa)</w:t>
            </w: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EB25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ame: "/>
                  </w:textInput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Nome: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A51A2DE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40AE986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0E6" w:rsidRPr="00EF61B5" w14:paraId="2E514143" w14:textId="77777777" w:rsidTr="0070365E">
        <w:trPr>
          <w:trHeight w:val="507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D992943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16547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ddress: "/>
                  </w:textInput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Morada: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BD73E98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3F37EC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450E6" w:rsidRPr="00EF61B5" w14:paraId="73C33B09" w14:textId="77777777" w:rsidTr="0070365E">
        <w:trPr>
          <w:trHeight w:val="433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E4180BA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C40D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Function: "/>
                  </w:textInput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Função: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642816F7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780D049" w14:textId="77777777" w:rsidR="005450E6" w:rsidRPr="00EF61B5" w:rsidRDefault="005450E6" w:rsidP="005450E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5350" w:rsidRPr="00EF61B5" w14:paraId="0F20ED4A" w14:textId="77777777" w:rsidTr="0070365E">
        <w:trPr>
          <w:trHeight w:val="288"/>
        </w:trPr>
        <w:tc>
          <w:tcPr>
            <w:tcW w:w="46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3BCC327" w14:textId="77777777" w:rsidR="003E080D" w:rsidRPr="00EF61B5" w:rsidRDefault="003E080D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784D0" w14:textId="65BEF5ED" w:rsidR="003E080D" w:rsidRPr="00EF61B5" w:rsidRDefault="005450E6" w:rsidP="00227A7F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elephone: "/>
                  </w:textInput>
                </w:ffData>
              </w:fldChar>
            </w:r>
            <w:bookmarkStart w:id="6" w:name="Text7"/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Telefone: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</w:p>
          <w:p w14:paraId="1ECEEAA5" w14:textId="77777777" w:rsidR="0030084D" w:rsidRPr="00EF61B5" w:rsidRDefault="0030084D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30C6F92" w14:textId="77777777" w:rsidR="0030084D" w:rsidRPr="00EF61B5" w:rsidRDefault="0030084D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5350" w:rsidRPr="00EF61B5" w14:paraId="121ED204" w14:textId="77777777" w:rsidTr="0070365E">
        <w:trPr>
          <w:trHeight w:val="145"/>
        </w:trPr>
        <w:tc>
          <w:tcPr>
            <w:tcW w:w="46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D3BDAAA" w14:textId="77777777" w:rsidR="003E080D" w:rsidRPr="00EF61B5" w:rsidRDefault="003E080D" w:rsidP="00227A7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0B818" w14:textId="1522548A" w:rsidR="0030084D" w:rsidRPr="00EF61B5" w:rsidRDefault="005450E6" w:rsidP="00227A7F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-mail: "/>
                  </w:textInput>
                </w:ffData>
              </w:fldChar>
            </w:r>
            <w:bookmarkStart w:id="7" w:name="Text8"/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 xml:space="preserve">E-mail: </w:t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  <w:p w14:paraId="59E37929" w14:textId="77777777" w:rsidR="00D2286E" w:rsidRPr="00EF61B5" w:rsidRDefault="00D2286E" w:rsidP="00227A7F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  <w:p w14:paraId="06AC1142" w14:textId="77777777" w:rsidR="00D2286E" w:rsidRPr="00EF61B5" w:rsidRDefault="00D2286E" w:rsidP="00227A7F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</w:tc>
      </w:tr>
      <w:tr w:rsidR="00B75191" w:rsidRPr="00F76278" w14:paraId="74551E57" w14:textId="77777777" w:rsidTr="00210B03">
        <w:trPr>
          <w:trHeight w:val="145"/>
        </w:trPr>
        <w:tc>
          <w:tcPr>
            <w:tcW w:w="92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FF91F63" w14:textId="77777777" w:rsidR="00B75191" w:rsidRPr="00EF61B5" w:rsidRDefault="00B75191" w:rsidP="00B3743A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bookmarkStart w:id="8" w:name="_Toc256000072"/>
            <w:r w:rsidRPr="00EF61B5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>A.4 Detalhes financeiros</w:t>
            </w:r>
            <w:bookmarkEnd w:id="8"/>
          </w:p>
          <w:p w14:paraId="03AD26D6" w14:textId="46CD9B4A" w:rsidR="00D1058B" w:rsidRPr="00EF61B5" w:rsidRDefault="00D1058B" w:rsidP="00B75191">
            <w:pPr>
              <w:rPr>
                <w:rFonts w:asciiTheme="minorHAnsi" w:hAnsiTheme="minorHAnsi"/>
                <w:color w:val="000000"/>
                <w:sz w:val="20"/>
                <w:szCs w:val="20"/>
                <w:lang w:val="pt-PT"/>
              </w:rPr>
            </w:pPr>
          </w:p>
          <w:p w14:paraId="6AD79DF6" w14:textId="31186AD3" w:rsidR="00B75191" w:rsidRDefault="00780FBD" w:rsidP="00B75191">
            <w:pPr>
              <w:rPr>
                <w:rFonts w:asciiTheme="minorHAnsi" w:hAnsi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pt-PT"/>
              </w:rPr>
              <w:t>IBAN: _________________________</w:t>
            </w:r>
          </w:p>
          <w:p w14:paraId="2F3E7A10" w14:textId="77777777" w:rsidR="00780FBD" w:rsidRDefault="00780FBD" w:rsidP="00B75191">
            <w:pPr>
              <w:rPr>
                <w:rFonts w:asciiTheme="minorHAnsi" w:hAnsiTheme="minorHAnsi"/>
                <w:color w:val="000000"/>
                <w:sz w:val="20"/>
                <w:szCs w:val="20"/>
                <w:lang w:val="pt-PT"/>
              </w:rPr>
            </w:pPr>
          </w:p>
          <w:p w14:paraId="56CF935C" w14:textId="7D52BA9F" w:rsidR="00780FBD" w:rsidRPr="00EF61B5" w:rsidRDefault="00780FBD" w:rsidP="00B75191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pt-PT"/>
              </w:rPr>
              <w:t>Nome do titula da conta____________________________________________________________</w:t>
            </w:r>
          </w:p>
        </w:tc>
      </w:tr>
    </w:tbl>
    <w:p w14:paraId="570D5DA7" w14:textId="77777777" w:rsidR="00B75191" w:rsidRPr="00EF61B5" w:rsidRDefault="00B75191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5FEEF46D" w14:textId="77777777" w:rsidR="00B75191" w:rsidRPr="00EF61B5" w:rsidRDefault="00B75191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EF61B5">
        <w:rPr>
          <w:rFonts w:asciiTheme="minorHAnsi" w:hAnsiTheme="minorHAnsi"/>
          <w:b/>
          <w:sz w:val="20"/>
          <w:szCs w:val="20"/>
          <w:u w:val="single"/>
          <w:lang w:val="pt-PT"/>
        </w:rPr>
        <w:t>.</w:t>
      </w:r>
    </w:p>
    <w:p w14:paraId="436BB068" w14:textId="723C7EDC" w:rsidR="00766C63" w:rsidRPr="00EF61B5" w:rsidRDefault="00815E91" w:rsidP="00B75191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EF61B5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B – Contexto dos despedimentos coletivos </w:t>
      </w:r>
      <w:r w:rsidR="00EF61B5">
        <w:rPr>
          <w:rFonts w:asciiTheme="minorHAnsi" w:hAnsiTheme="minorHAnsi"/>
          <w:b/>
          <w:sz w:val="20"/>
          <w:szCs w:val="20"/>
          <w:u w:val="single"/>
          <w:lang w:val="pt-PT"/>
        </w:rPr>
        <w:t>previstos</w:t>
      </w:r>
    </w:p>
    <w:p w14:paraId="155B4E2A" w14:textId="77777777" w:rsidR="00415C11" w:rsidRPr="00EF61B5" w:rsidRDefault="00415C11" w:rsidP="00B31673">
      <w:pPr>
        <w:rPr>
          <w:rFonts w:asciiTheme="minorHAnsi" w:hAnsiTheme="minorHAnsi"/>
          <w:b/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1"/>
      </w:tblGrid>
      <w:tr w:rsidR="00C142DF" w:rsidRPr="00F76278" w14:paraId="24B5A331" w14:textId="77777777" w:rsidTr="0070365E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6AD26690" w14:textId="77777777" w:rsidR="00C142DF" w:rsidRPr="00EF61B5" w:rsidRDefault="00C142DF" w:rsidP="003554EC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B.1.a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3554E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Por favor, indique a(s) causa(s) dos principais eventos de reestruturação </w:t>
            </w:r>
            <w:r w:rsidR="003554EC"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(assinala apenas uma caixa) </w:t>
            </w:r>
          </w:p>
        </w:tc>
      </w:tr>
      <w:tr w:rsidR="007C03C4" w:rsidRPr="00F76278" w14:paraId="2353B806" w14:textId="77777777" w:rsidTr="007C03C4">
        <w:tc>
          <w:tcPr>
            <w:tcW w:w="9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9DEE8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Grandes alterações estruturais nos padrões do comércio mundial, devido à globalização (por exemplo, aumento substancial das importações para a UE, uma mudança séria no comércio de bens e serviços da UE, um rápido declínio da quota de mercado da UE num determinado setor, deslocalização de atividades para países fora da UE, etc.),</w:t>
            </w:r>
          </w:p>
          <w:p w14:paraId="69193668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Disputas comerciais, </w:t>
            </w:r>
          </w:p>
          <w:p w14:paraId="0749229B" w14:textId="77992A3D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Mudanças significativas nas relações comerciais da UE ou na composição do mercado interno, </w:t>
            </w:r>
          </w:p>
          <w:p w14:paraId="1BC13A3A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Crise financeira e económica</w:t>
            </w:r>
          </w:p>
          <w:p w14:paraId="5EE37319" w14:textId="0AB6F298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Transição para uma economia de baixo carbono </w:t>
            </w:r>
          </w:p>
          <w:p w14:paraId="56C3707B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Digitalização</w:t>
            </w:r>
          </w:p>
          <w:p w14:paraId="22BEF5D4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Automação</w:t>
            </w:r>
          </w:p>
          <w:p w14:paraId="12E98303" w14:textId="77777777" w:rsidR="007C03C4" w:rsidRPr="00EF61B5" w:rsidRDefault="007C03C4" w:rsidP="00A45B0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Outra causa (menciona qual): .........</w:t>
            </w:r>
          </w:p>
        </w:tc>
      </w:tr>
    </w:tbl>
    <w:p w14:paraId="0C63F4D3" w14:textId="77777777" w:rsidR="007C03C4" w:rsidRPr="00EF61B5" w:rsidRDefault="007C03C4">
      <w:pPr>
        <w:rPr>
          <w:rFonts w:asciiTheme="minorHAnsi" w:hAnsiTheme="minorHAnsi"/>
          <w:sz w:val="20"/>
          <w:szCs w:val="20"/>
          <w:lang w:val="pt-PT"/>
        </w:rPr>
      </w:pPr>
    </w:p>
    <w:p w14:paraId="08CF0F26" w14:textId="77777777" w:rsidR="00C142DF" w:rsidRPr="00EF61B5" w:rsidRDefault="00C142DF" w:rsidP="00B31673">
      <w:pPr>
        <w:rPr>
          <w:rFonts w:asciiTheme="minorHAnsi" w:hAnsiTheme="minorHAnsi"/>
          <w:b/>
          <w:sz w:val="20"/>
          <w:szCs w:val="20"/>
          <w:lang w:val="pt-P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41"/>
      </w:tblGrid>
      <w:tr w:rsidR="001158EA" w:rsidRPr="00F76278" w14:paraId="34DE4FEE" w14:textId="77777777" w:rsidTr="0070365E">
        <w:tc>
          <w:tcPr>
            <w:tcW w:w="9287" w:type="dxa"/>
            <w:shd w:val="clear" w:color="auto" w:fill="E8E8E8" w:themeFill="background2"/>
          </w:tcPr>
          <w:p w14:paraId="0A84C8D9" w14:textId="77777777" w:rsidR="00C34B01" w:rsidRPr="00EF61B5" w:rsidRDefault="00C34B01" w:rsidP="00C34B01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B.1.b. Forneça uma breve descrição dos eventos que levaram às previsões de despedimentos coletivos:</w:t>
            </w:r>
          </w:p>
          <w:p w14:paraId="2319EE79" w14:textId="5A363AE3" w:rsidR="001158EA" w:rsidRPr="00EF61B5" w:rsidRDefault="00C34B01" w:rsidP="009561E5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8a(12)(e)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657535" w:rsidRPr="00EF61B5" w14:paraId="2FD338EF" w14:textId="77777777" w:rsidTr="007C03C4">
        <w:tblPrEx>
          <w:shd w:val="clear" w:color="auto" w:fill="auto"/>
        </w:tblPrEx>
        <w:trPr>
          <w:trHeight w:val="1331"/>
        </w:trPr>
        <w:tc>
          <w:tcPr>
            <w:tcW w:w="9287" w:type="dxa"/>
          </w:tcPr>
          <w:p w14:paraId="41608B77" w14:textId="36FC3B71" w:rsidR="000A4F49" w:rsidRPr="00EF61B5" w:rsidRDefault="00731FB5" w:rsidP="00C34B0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bookmarkStart w:id="9" w:name="Text9"/>
            <w:r w:rsidRPr="00EF61B5">
              <w:rPr>
                <w:rFonts w:asciiTheme="minorHAnsi" w:hAnsiTheme="minorHAnsi"/>
                <w:i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/>
                <w:noProof/>
                <w:sz w:val="20"/>
                <w:szCs w:val="20"/>
              </w:rPr>
              <w:t>[Texto livre]</w: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65800021" w14:textId="77777777" w:rsidR="00BC2EE2" w:rsidRPr="00EF61B5" w:rsidRDefault="00BC2EE2">
      <w:pPr>
        <w:rPr>
          <w:rFonts w:asciiTheme="minorHAnsi" w:hAnsiTheme="minorHAnsi"/>
          <w:sz w:val="20"/>
          <w:szCs w:val="20"/>
        </w:rPr>
      </w:pPr>
    </w:p>
    <w:p w14:paraId="1DFF3881" w14:textId="77777777" w:rsidR="00BC2EE2" w:rsidRPr="00EF61B5" w:rsidRDefault="00BC2EE2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41"/>
      </w:tblGrid>
      <w:tr w:rsidR="00BC2EE2" w:rsidRPr="00F76278" w14:paraId="23E58A05" w14:textId="77777777" w:rsidTr="003E19CB">
        <w:tc>
          <w:tcPr>
            <w:tcW w:w="9287" w:type="dxa"/>
            <w:shd w:val="clear" w:color="auto" w:fill="E8E8E8"/>
          </w:tcPr>
          <w:p w14:paraId="14C40BF8" w14:textId="36A04493" w:rsidR="00BC2EE2" w:rsidRPr="00EF61B5" w:rsidRDefault="00BC2EE2" w:rsidP="003E19C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B.1.c. </w:t>
            </w:r>
            <w:r w:rsidR="00244382" w:rsidRPr="00EF61B5">
              <w:rPr>
                <w:rFonts w:asciiTheme="minorHAnsi" w:hAnsiTheme="minorHAnsi"/>
                <w:b/>
                <w:iCs/>
                <w:sz w:val="20"/>
                <w:szCs w:val="20"/>
                <w:lang w:val="pt-PT"/>
              </w:rPr>
              <w:t xml:space="preserve">Se aplicável, descreva 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aqui a ligação causal entre </w:t>
            </w:r>
            <w:r w:rsid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os seus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despedimentos coletivos p</w:t>
            </w:r>
            <w:r w:rsid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revistos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e os despedimentos coletivos p</w:t>
            </w:r>
            <w:r w:rsid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revistos 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pelos seus fornecedores diretos e produtores incluídos nesta candidatura:</w:t>
            </w:r>
          </w:p>
          <w:p w14:paraId="400BE88F" w14:textId="16F989A9" w:rsidR="00BC2EE2" w:rsidRPr="00EF61B5" w:rsidRDefault="00BC2EE2" w:rsidP="003E19CB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8a(12)(f)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BC2EE2" w:rsidRPr="00EF61B5" w14:paraId="0EC2BAE6" w14:textId="77777777" w:rsidTr="003E19CB">
        <w:tblPrEx>
          <w:shd w:val="clear" w:color="auto" w:fill="auto"/>
        </w:tblPrEx>
        <w:trPr>
          <w:trHeight w:val="1331"/>
        </w:trPr>
        <w:tc>
          <w:tcPr>
            <w:tcW w:w="9287" w:type="dxa"/>
          </w:tcPr>
          <w:p w14:paraId="2710CA81" w14:textId="77777777" w:rsidR="00BC2EE2" w:rsidRDefault="00BC2EE2" w:rsidP="003E19C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>
                    <w:default w:val="[Free text]"/>
                  </w:textInput>
                </w:ffData>
              </w:fldCha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/>
                <w:noProof/>
                <w:sz w:val="20"/>
                <w:szCs w:val="20"/>
              </w:rPr>
              <w:t>[Texto livre]</w:t>
            </w:r>
            <w:r w:rsidRPr="00EF61B5">
              <w:rPr>
                <w:rFonts w:asciiTheme="minorHAnsi" w:hAnsiTheme="minorHAnsi"/>
                <w:i/>
                <w:sz w:val="20"/>
                <w:szCs w:val="20"/>
              </w:rPr>
              <w:fldChar w:fldCharType="end"/>
            </w:r>
          </w:p>
          <w:p w14:paraId="02C988E8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680686D6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217CEB99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1EF4FD86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4489F4CC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21564E90" w14:textId="77777777" w:rsidR="00AA1D6B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  <w:p w14:paraId="37ECB403" w14:textId="77777777" w:rsidR="00AA1D6B" w:rsidRPr="00EF61B5" w:rsidRDefault="00AA1D6B" w:rsidP="003E19CB">
            <w:pPr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</w:tr>
    </w:tbl>
    <w:p w14:paraId="0A640CA2" w14:textId="77777777" w:rsidR="00BC2EE2" w:rsidRPr="00EF61B5" w:rsidRDefault="00BC2EE2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p w14:paraId="2AF9D949" w14:textId="77777777" w:rsidR="00BC2EE2" w:rsidRDefault="00BC2EE2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p w14:paraId="7E7E162F" w14:textId="77777777" w:rsidR="00AA1D6B" w:rsidRDefault="00AA1D6B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p w14:paraId="553C0775" w14:textId="6C26C46D" w:rsidR="00766C63" w:rsidRPr="00EF61B5" w:rsidRDefault="00A960BA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  <w:r w:rsidRPr="00EF61B5">
        <w:rPr>
          <w:rFonts w:asciiTheme="minorHAnsi" w:hAnsiTheme="minorHAnsi"/>
          <w:b/>
          <w:sz w:val="20"/>
          <w:szCs w:val="20"/>
          <w:u w:val="single"/>
        </w:rPr>
        <w:t xml:space="preserve">C – </w:t>
      </w:r>
      <w:proofErr w:type="spellStart"/>
      <w:r w:rsidRPr="00EF61B5">
        <w:rPr>
          <w:rFonts w:asciiTheme="minorHAnsi" w:hAnsiTheme="minorHAnsi"/>
          <w:b/>
          <w:sz w:val="20"/>
          <w:szCs w:val="20"/>
          <w:u w:val="single"/>
        </w:rPr>
        <w:t>Critérios</w:t>
      </w:r>
      <w:proofErr w:type="spellEnd"/>
      <w:r w:rsidRPr="00EF61B5">
        <w:rPr>
          <w:rFonts w:asciiTheme="minorHAnsi" w:hAnsiTheme="minorHAnsi"/>
          <w:b/>
          <w:sz w:val="20"/>
          <w:szCs w:val="20"/>
          <w:u w:val="single"/>
        </w:rPr>
        <w:t xml:space="preserve"> de </w:t>
      </w:r>
      <w:proofErr w:type="spellStart"/>
      <w:r w:rsidRPr="00EF61B5">
        <w:rPr>
          <w:rFonts w:asciiTheme="minorHAnsi" w:hAnsiTheme="minorHAnsi"/>
          <w:b/>
          <w:sz w:val="20"/>
          <w:szCs w:val="20"/>
          <w:u w:val="single"/>
        </w:rPr>
        <w:t>intervenção</w:t>
      </w:r>
      <w:proofErr w:type="spellEnd"/>
    </w:p>
    <w:p w14:paraId="7AF6FD26" w14:textId="77777777" w:rsidR="00415C11" w:rsidRPr="00EF61B5" w:rsidRDefault="00415C11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3017"/>
        <w:gridCol w:w="674"/>
      </w:tblGrid>
      <w:tr w:rsidR="007C03C4" w:rsidRPr="00EF61B5" w14:paraId="39873E01" w14:textId="14EAC648" w:rsidTr="0070365E">
        <w:trPr>
          <w:trHeight w:val="368"/>
        </w:trPr>
        <w:tc>
          <w:tcPr>
            <w:tcW w:w="5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FA025F9" w14:textId="1AB15C21" w:rsidR="007C03C4" w:rsidRPr="00EF61B5" w:rsidRDefault="007C03C4" w:rsidP="00475B46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C.1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Por favor, indique qual dos seguintes critérios de intervenção estabelecidos no Artigo 4.º do Regulamento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é a base deste pedido: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br/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(Assinala apenas uma caixa.)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AA73A4" w14:textId="75BDD52B" w:rsidR="007C03C4" w:rsidRPr="00EF61B5" w:rsidRDefault="007C03C4" w:rsidP="007C03C4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Critério 4(2)(d)</w:t>
            </w:r>
          </w:p>
        </w:tc>
        <w:tc>
          <w:tcPr>
            <w:tcW w:w="6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DC56C29" w14:textId="54E641A5" w:rsidR="007C03C4" w:rsidRPr="00EF61B5" w:rsidRDefault="007C03C4" w:rsidP="00475B46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C03C4" w:rsidRPr="00EF61B5" w14:paraId="645C4FDE" w14:textId="77777777" w:rsidTr="0070365E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B717E5D" w14:textId="77777777" w:rsidR="007C03C4" w:rsidRPr="00EF61B5" w:rsidRDefault="007C03C4" w:rsidP="00475B46">
            <w:pPr>
              <w:rPr>
                <w:rFonts w:asciiTheme="minorHAnsi" w:hAnsiTheme="minorHAnsi"/>
                <w:b/>
                <w:sz w:val="20"/>
                <w:szCs w:val="20"/>
                <w:lang w:val="en-IE"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0458FC" w14:textId="7F5CC8A5" w:rsidR="007C03C4" w:rsidRPr="00EF61B5" w:rsidRDefault="007C03C4" w:rsidP="007C03C4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Critério 4(3)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0985BD" w14:textId="2118A6F7" w:rsidR="007C03C4" w:rsidRPr="00EF61B5" w:rsidRDefault="007C03C4" w:rsidP="00475B46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C03C4" w:rsidRPr="00EF61B5" w14:paraId="25FCE39E" w14:textId="77777777" w:rsidTr="0070365E">
        <w:trPr>
          <w:trHeight w:val="368"/>
        </w:trPr>
        <w:tc>
          <w:tcPr>
            <w:tcW w:w="5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470D7EE" w14:textId="77777777" w:rsidR="007C03C4" w:rsidRPr="00EF61B5" w:rsidRDefault="007C03C4" w:rsidP="00475B46">
            <w:pPr>
              <w:rPr>
                <w:rFonts w:asciiTheme="minorHAnsi" w:hAnsiTheme="minorHAnsi"/>
                <w:b/>
                <w:sz w:val="20"/>
                <w:szCs w:val="20"/>
                <w:lang w:val="en-IE"/>
              </w:rPr>
            </w:pPr>
          </w:p>
        </w:tc>
        <w:tc>
          <w:tcPr>
            <w:tcW w:w="3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EF9E0D" w14:textId="6630C293" w:rsidR="007C03C4" w:rsidRPr="00EF61B5" w:rsidRDefault="007C03C4" w:rsidP="00475B46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Critério 4(4)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18AEF6" w14:textId="60D01F5D" w:rsidR="007C03C4" w:rsidRPr="00EF61B5" w:rsidRDefault="007C03C4" w:rsidP="00475B46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6341AF3" w14:textId="77777777" w:rsidR="00590B9D" w:rsidRPr="00EF61B5" w:rsidRDefault="00590B9D" w:rsidP="00B31673">
      <w:pPr>
        <w:rPr>
          <w:rFonts w:asciiTheme="minorHAnsi" w:hAnsiTheme="minorHAnsi"/>
          <w:sz w:val="20"/>
          <w:szCs w:val="20"/>
          <w:lang w:val="en-I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650"/>
        <w:gridCol w:w="2268"/>
      </w:tblGrid>
      <w:tr w:rsidR="00985525" w:rsidRPr="00F76278" w14:paraId="4499869B" w14:textId="77777777" w:rsidTr="008A2365">
        <w:trPr>
          <w:trHeight w:val="67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7FAA171" w14:textId="3D034098" w:rsidR="008B102D" w:rsidRPr="00EF61B5" w:rsidRDefault="00590B9D" w:rsidP="00B428A3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C.2 Se o pedido se basear no Critério 4(2)(d) (também casos ao abrigo do 4(3) e 4(4) que se desviem dos requisitos ao abrigo do 4(2)(d)). Por favor, indique o seguinte:</w:t>
            </w:r>
          </w:p>
          <w:p w14:paraId="35101244" w14:textId="1DB0A02D" w:rsidR="00B96CFA" w:rsidRPr="00EF61B5" w:rsidRDefault="00B96CFA" w:rsidP="00223D9D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Artigos 8a(12)(a) e (b)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985525" w:rsidRPr="00EF61B5" w14:paraId="7A7E068B" w14:textId="77777777" w:rsidTr="008A2365">
        <w:trPr>
          <w:trHeight w:val="596"/>
        </w:trPr>
        <w:tc>
          <w:tcPr>
            <w:tcW w:w="340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0A0DD5A" w14:textId="216E407A" w:rsidR="00985525" w:rsidRPr="00EF61B5" w:rsidRDefault="00985525" w:rsidP="000B1EEF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Data(s) em que a empresa enviou aos representantes dos trabalhadores a(s) comunicação(es) escrita(s) contendo(s), entre outros, o número e as categorias de trabalhadores a despedir, de acordo com o segundo parágrafo do artigo 2.º, n.º 3, da Diretiva 98/59/CE</w:t>
            </w: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56487" w14:textId="250D034D" w:rsidR="00985525" w:rsidRPr="00EF61B5" w:rsidRDefault="00985525" w:rsidP="00B31673">
            <w:pPr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>Data (</w:t>
            </w:r>
            <w:r w:rsidR="00D31B46" w:rsidRPr="00EF61B5">
              <w:rPr>
                <w:rFonts w:asciiTheme="minorHAnsi" w:hAnsiTheme="minorHAnsi"/>
                <w:i/>
                <w:iCs/>
                <w:noProof/>
                <w:sz w:val="20"/>
                <w:szCs w:val="20"/>
                <w:lang w:val="pt-PT"/>
              </w:rPr>
              <w:t>por ordem cronológica, começando pela primeira comunicação</w:t>
            </w:r>
            <w:r w:rsidRPr="00EF61B5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>)</w:t>
            </w:r>
          </w:p>
          <w:p w14:paraId="7D4AE091" w14:textId="77777777" w:rsidR="00D31B46" w:rsidRPr="00EF61B5" w:rsidRDefault="00D31B46" w:rsidP="00B31673">
            <w:pPr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</w:pPr>
          </w:p>
          <w:p w14:paraId="3A73AA06" w14:textId="51EFD9C1" w:rsidR="00985525" w:rsidRPr="00780FBD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4FA6" w14:textId="0B55015F" w:rsidR="00D31B46" w:rsidRPr="00EF61B5" w:rsidRDefault="00985525" w:rsidP="004F5EDB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F61B5">
              <w:rPr>
                <w:rFonts w:asciiTheme="minorHAnsi" w:hAnsiTheme="minorHAnsi"/>
                <w:noProof/>
                <w:sz w:val="20"/>
                <w:szCs w:val="20"/>
              </w:rPr>
              <w:t>Número de pessoas envolvidas:</w:t>
            </w:r>
          </w:p>
          <w:p w14:paraId="1D79EC96" w14:textId="77777777" w:rsidR="00D31B46" w:rsidRPr="00EF61B5" w:rsidRDefault="00D31B46" w:rsidP="004F5EDB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3A5E9C7E" w14:textId="77777777" w:rsidR="00D31B46" w:rsidRPr="00EF61B5" w:rsidRDefault="00D31B46" w:rsidP="004F5EDB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14:paraId="3658749A" w14:textId="3B026E53" w:rsidR="00985525" w:rsidRPr="00EF61B5" w:rsidRDefault="00985525" w:rsidP="004F5E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5525" w:rsidRPr="00EF61B5" w14:paraId="0A01C8D5" w14:textId="77777777" w:rsidTr="008A2365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815661F" w14:textId="77777777" w:rsidR="00985525" w:rsidRPr="00EF61B5" w:rsidDel="004F5EDB" w:rsidRDefault="00985525" w:rsidP="009855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4FC66" w14:textId="510F45A6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FB97F7" w14:textId="62859DC5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985525" w:rsidRPr="00EF61B5" w14:paraId="246DE275" w14:textId="77777777" w:rsidTr="008A2365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1824EA7" w14:textId="77777777" w:rsidR="00985525" w:rsidRPr="00EF61B5" w:rsidDel="004F5EDB" w:rsidRDefault="00985525" w:rsidP="009855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08F7" w14:textId="7981A2E4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003C7" w14:textId="58B2E846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985525" w:rsidRPr="00EF61B5" w14:paraId="6107AD12" w14:textId="77777777" w:rsidTr="008A2365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26955695" w14:textId="77777777" w:rsidR="00985525" w:rsidRPr="00EF61B5" w:rsidDel="004F5EDB" w:rsidRDefault="00985525" w:rsidP="009855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E9CF3" w14:textId="7D53069A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74ED2" w14:textId="674F453C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985525" w:rsidRPr="00EF61B5" w14:paraId="583AECAD" w14:textId="77777777" w:rsidTr="008A2365">
        <w:trPr>
          <w:trHeight w:val="596"/>
        </w:trPr>
        <w:tc>
          <w:tcPr>
            <w:tcW w:w="340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4A1E24B" w14:textId="77777777" w:rsidR="00985525" w:rsidRPr="00EF61B5" w:rsidDel="004F5EDB" w:rsidRDefault="00985525" w:rsidP="0098552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7EB5C7" w14:textId="671FFBE4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731D62" w14:textId="40856650" w:rsidR="00985525" w:rsidRPr="00EF61B5" w:rsidRDefault="00985525" w:rsidP="0098552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4740EE" w:rsidRPr="00F76278" w14:paraId="17312092" w14:textId="77777777" w:rsidTr="008A2365">
        <w:trPr>
          <w:trHeight w:val="55"/>
        </w:trPr>
        <w:tc>
          <w:tcPr>
            <w:tcW w:w="70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AF039" w14:textId="30E601B4" w:rsidR="004740EE" w:rsidRPr="00EF61B5" w:rsidRDefault="004740EE" w:rsidP="003B0B3F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Número total de trabalhadores afetados </w:t>
            </w:r>
            <w:r w:rsidR="00EF61B5">
              <w:rPr>
                <w:rFonts w:asciiTheme="minorHAnsi" w:hAnsiTheme="minorHAnsi"/>
                <w:sz w:val="20"/>
                <w:szCs w:val="20"/>
                <w:lang w:val="pt-PT"/>
              </w:rPr>
              <w:t>por despedimento iminente</w:t>
            </w:r>
            <w:r w:rsidR="002B1143"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(Nota: Este número deve ser pelo menos 200)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E8B41" w14:textId="1FA81C38" w:rsidR="004F5EDB" w:rsidRPr="00EF61B5" w:rsidRDefault="004F5EDB" w:rsidP="00EF61B5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</w:p>
        </w:tc>
      </w:tr>
    </w:tbl>
    <w:p w14:paraId="098CFFA3" w14:textId="77777777" w:rsidR="00323375" w:rsidRPr="00EF61B5" w:rsidRDefault="00323375" w:rsidP="00B31673">
      <w:pPr>
        <w:rPr>
          <w:rFonts w:asciiTheme="minorHAnsi" w:hAnsiTheme="minorHAnsi"/>
          <w:sz w:val="20"/>
          <w:szCs w:val="20"/>
          <w:lang w:val="pt-PT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8E8E8" w:themeFill="background2"/>
        <w:tblLook w:val="01E0" w:firstRow="1" w:lastRow="1" w:firstColumn="1" w:lastColumn="1" w:noHBand="0" w:noVBand="0"/>
      </w:tblPr>
      <w:tblGrid>
        <w:gridCol w:w="9048"/>
      </w:tblGrid>
      <w:tr w:rsidR="008B7EFB" w:rsidRPr="00F76278" w14:paraId="16F86A7E" w14:textId="77777777" w:rsidTr="0070365E">
        <w:tc>
          <w:tcPr>
            <w:tcW w:w="5000" w:type="pct"/>
            <w:shd w:val="clear" w:color="auto" w:fill="E8E8E8" w:themeFill="background2"/>
          </w:tcPr>
          <w:p w14:paraId="496958F8" w14:textId="584C3283" w:rsidR="008B7EFB" w:rsidRPr="00EF61B5" w:rsidRDefault="00D76334" w:rsidP="0001616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C.3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8B7EFB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Se o pedido </w:t>
            </w:r>
            <w:r w:rsid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se 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baseia no Critério 4(3)</w:t>
            </w:r>
            <w:r w:rsidR="008B7EFB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'Mercado de Trabalho Pequeno', por favor explique porque é que o mercado de trabalho em questão deve ser considerado como um mercado de trabalho pequeno e forneça informações detalhadas sobre as particularidades do mercado de trabalho em questão:</w:t>
            </w:r>
          </w:p>
          <w:p w14:paraId="6986F0FE" w14:textId="69ECDC07" w:rsidR="008B7EFB" w:rsidRPr="00EF61B5" w:rsidRDefault="008B7EFB" w:rsidP="0001616B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4.º, n.º 3)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  <w:p w14:paraId="2D927FFC" w14:textId="1B53E011" w:rsidR="008B7EFB" w:rsidRDefault="008B7EFB" w:rsidP="0001616B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Esta explicação deverá fornecer informações suficientemente detalhadas para permitir à Comissão avaliar se as particularidades do mercado de trabalho em causa justificam uma contribuição financeira 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do FEG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. </w:t>
            </w:r>
          </w:p>
          <w:p w14:paraId="2DE386AD" w14:textId="77777777" w:rsidR="00EF61B5" w:rsidRDefault="00EF61B5" w:rsidP="0001616B">
            <w:pPr>
              <w:rPr>
                <w:rFonts w:asciiTheme="minorHAnsi" w:hAnsiTheme="minorHAnsi"/>
                <w:b/>
                <w:i/>
                <w:sz w:val="20"/>
                <w:szCs w:val="20"/>
                <w:lang w:val="pt-PT"/>
              </w:rPr>
            </w:pPr>
          </w:p>
          <w:p w14:paraId="5B9C1AEA" w14:textId="77777777" w:rsidR="00EF61B5" w:rsidRDefault="00EF61B5" w:rsidP="0001616B">
            <w:pPr>
              <w:rPr>
                <w:rFonts w:asciiTheme="minorHAnsi" w:hAnsiTheme="minorHAnsi"/>
                <w:b/>
                <w:i/>
                <w:sz w:val="20"/>
                <w:szCs w:val="20"/>
                <w:lang w:val="pt-PT"/>
              </w:rPr>
            </w:pPr>
          </w:p>
          <w:p w14:paraId="78D82460" w14:textId="77777777" w:rsidR="00EF61B5" w:rsidRPr="00EF61B5" w:rsidRDefault="00EF61B5" w:rsidP="0001616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</w:tc>
      </w:tr>
      <w:tr w:rsidR="00EF61B5" w:rsidRPr="00EF61B5" w14:paraId="5CE402A7" w14:textId="77777777" w:rsidTr="00EF61B5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9D03CD4" w14:textId="77777777" w:rsidR="00EF61B5" w:rsidRDefault="00EF61B5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instrText xml:space="preserve"> FORMTEXT </w:instrTex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Texto livre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fldChar w:fldCharType="end"/>
            </w:r>
          </w:p>
          <w:p w14:paraId="202ED363" w14:textId="77777777" w:rsidR="00EF61B5" w:rsidRDefault="00EF61B5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4EF0A5DC" w14:textId="77777777" w:rsidR="00EF61B5" w:rsidRDefault="00EF61B5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4C0CBA55" w14:textId="77777777" w:rsidR="00EF61B5" w:rsidRDefault="00EF61B5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1FE59994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275933D4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623745E4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5D87C304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14EF78AE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7FBC7AE5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792F2220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61A52D02" w14:textId="77777777" w:rsidR="00AA1D6B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  <w:p w14:paraId="3B7043C0" w14:textId="77777777" w:rsidR="00AA1D6B" w:rsidRPr="00EF61B5" w:rsidRDefault="00AA1D6B" w:rsidP="00B3327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</w:tc>
      </w:tr>
    </w:tbl>
    <w:p w14:paraId="1B031229" w14:textId="77777777" w:rsidR="00D76334" w:rsidRPr="00EF61B5" w:rsidRDefault="00D76334">
      <w:pPr>
        <w:rPr>
          <w:rFonts w:asciiTheme="minorHAnsi" w:hAnsiTheme="minorHAnsi"/>
          <w:sz w:val="20"/>
          <w:szCs w:val="20"/>
          <w:lang w:val="pt-PT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0C7C76" w:rsidRPr="00F76278" w14:paraId="0B9D817D" w14:textId="77777777" w:rsidTr="00EE00A9">
        <w:trPr>
          <w:trHeight w:val="1409"/>
        </w:trPr>
        <w:tc>
          <w:tcPr>
            <w:tcW w:w="5000" w:type="pct"/>
            <w:shd w:val="clear" w:color="auto" w:fill="E8E8E8" w:themeFill="background2"/>
          </w:tcPr>
          <w:p w14:paraId="5FDC631E" w14:textId="72BFD97D" w:rsidR="008B7EFB" w:rsidRPr="00EF61B5" w:rsidRDefault="00D76334" w:rsidP="0001616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C.4 Se o pedido se basear no Critério 4(4) 'circunstâncias excecionais', por favor forneça informações detalhadas sobre a natureza dessas circunstâncias e explique por que devem ser consideradas excecionais: </w:t>
            </w:r>
          </w:p>
          <w:p w14:paraId="24D366E4" w14:textId="23B422F6" w:rsidR="008B7EFB" w:rsidRPr="00EF61B5" w:rsidRDefault="008B7EFB" w:rsidP="0001616B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(cf. Artigo 4.º, n.º 4) do Regulamento 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.)</w:t>
            </w:r>
          </w:p>
          <w:p w14:paraId="5D1F0F5E" w14:textId="31F20EC0" w:rsidR="008B7EFB" w:rsidRPr="00EF61B5" w:rsidRDefault="008B7EFB" w:rsidP="0001616B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Esta explicação deve fornecer informações suficientemente detalhadas para permitir à Comissão avaliar se as circunstâncias são de natureza suficientemente excecional para justificar uma contribuição financeira d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o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. </w:t>
            </w:r>
          </w:p>
        </w:tc>
      </w:tr>
      <w:tr w:rsidR="000C7C76" w:rsidRPr="00EF61B5" w14:paraId="44316805" w14:textId="77777777" w:rsidTr="007C03C4">
        <w:trPr>
          <w:trHeight w:val="1409"/>
        </w:trPr>
        <w:tc>
          <w:tcPr>
            <w:tcW w:w="5000" w:type="pct"/>
          </w:tcPr>
          <w:p w14:paraId="5D3322B7" w14:textId="77777777" w:rsidR="008B7EFB" w:rsidRDefault="00440398" w:rsidP="0001616B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  <w:p w14:paraId="3DD161CC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6A4E1344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47D40F3" w14:textId="684E68C7" w:rsidR="00AA1D6B" w:rsidRPr="00EF61B5" w:rsidRDefault="00AA1D6B" w:rsidP="0001616B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02E5429" w14:textId="77777777" w:rsidR="004740EE" w:rsidRPr="00EF61B5" w:rsidRDefault="004740EE">
      <w:pPr>
        <w:rPr>
          <w:rFonts w:asciiTheme="minorHAnsi" w:hAnsiTheme="minorHAnsi"/>
          <w:sz w:val="20"/>
          <w:szCs w:val="20"/>
        </w:rPr>
      </w:pPr>
    </w:p>
    <w:p w14:paraId="6395030D" w14:textId="77777777" w:rsidR="004740EE" w:rsidRPr="00EF61B5" w:rsidRDefault="004740EE">
      <w:pPr>
        <w:rPr>
          <w:rFonts w:asciiTheme="minorHAnsi" w:hAnsiTheme="minorHAnsi"/>
          <w:sz w:val="20"/>
          <w:szCs w:val="20"/>
        </w:rPr>
      </w:pPr>
    </w:p>
    <w:p w14:paraId="524CC426" w14:textId="3413BC79" w:rsidR="00F96A06" w:rsidRPr="000C5936" w:rsidRDefault="00015B68" w:rsidP="0041610C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0C5936">
        <w:rPr>
          <w:rFonts w:asciiTheme="minorHAnsi" w:hAnsiTheme="minorHAnsi"/>
          <w:b/>
          <w:sz w:val="20"/>
          <w:szCs w:val="20"/>
          <w:u w:val="single"/>
          <w:lang w:val="pt-PT"/>
        </w:rPr>
        <w:t>D – Trabalhadores elegíveis como beneficiários</w:t>
      </w:r>
    </w:p>
    <w:p w14:paraId="660DC1D1" w14:textId="77777777" w:rsidR="00B910D5" w:rsidRPr="000C5936" w:rsidRDefault="00B910D5" w:rsidP="00E2233B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0A0D10" w:rsidRPr="00F76278" w14:paraId="5031D541" w14:textId="77777777" w:rsidTr="0070365E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38D14ADD" w14:textId="2A4DA690" w:rsidR="009E3F45" w:rsidRPr="00EF61B5" w:rsidDel="00E659E2" w:rsidRDefault="000A0D10" w:rsidP="00570392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D.1</w:t>
            </w:r>
            <w:r w:rsidR="00965E18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41610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O número de beneficiários elegíveis, que é o número de trabalhadores afetados pel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o despedimento </w:t>
            </w:r>
            <w:r w:rsidR="0041610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iminente na empresa </w:t>
            </w:r>
            <w:r w:rsidR="00AA1D6B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requerente</w:t>
            </w:r>
            <w:r w:rsidR="0041610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, conforme indicado nas comunicações escritas de acordo com o segundo parágrafo do Artigo 2.º, n.º 3, da Diretiva 98/59/CE</w:t>
            </w:r>
          </w:p>
        </w:tc>
      </w:tr>
      <w:tr w:rsidR="00765A72" w:rsidRPr="00F76278" w14:paraId="79018D1A" w14:textId="77777777" w:rsidTr="00B3743A">
        <w:trPr>
          <w:trHeight w:val="75"/>
        </w:trPr>
        <w:tc>
          <w:tcPr>
            <w:tcW w:w="9294" w:type="dxa"/>
          </w:tcPr>
          <w:p w14:paraId="22CEF7B5" w14:textId="193F367E" w:rsidR="00765A72" w:rsidRPr="00AA1D6B" w:rsidRDefault="00765A72" w:rsidP="0041610C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</w:tc>
      </w:tr>
    </w:tbl>
    <w:p w14:paraId="4B8F210C" w14:textId="77777777" w:rsidR="0041610C" w:rsidRPr="00AA1D6B" w:rsidRDefault="0041610C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570392" w:rsidRPr="00F76278" w14:paraId="14669E43" w14:textId="77777777" w:rsidTr="00570392">
        <w:trPr>
          <w:trHeight w:val="75"/>
        </w:trPr>
        <w:tc>
          <w:tcPr>
            <w:tcW w:w="9294" w:type="dxa"/>
            <w:shd w:val="clear" w:color="auto" w:fill="E8E8E8"/>
          </w:tcPr>
          <w:p w14:paraId="4FB957B5" w14:textId="76DF9A89" w:rsidR="00570392" w:rsidRPr="00EF61B5" w:rsidDel="00E659E2" w:rsidRDefault="00570392" w:rsidP="00376C6A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D.2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O número de trabalhadores adicionais elegíveis como beneficiários, que são trabalhadores afetados </w:t>
            </w:r>
            <w:r w:rsidR="000C5936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pel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o despedimento </w:t>
            </w:r>
            <w:r w:rsidR="000C5936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iminente 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nos fornecedores diretos e produtores a jusante da empresa, de acordo com o segundo parágrafo do artigo 2.º, n.º 3 da Diretiva 98/59/CE.  </w:t>
            </w:r>
          </w:p>
        </w:tc>
      </w:tr>
      <w:tr w:rsidR="00570392" w:rsidRPr="00F76278" w14:paraId="7CF6CC1C" w14:textId="77777777" w:rsidTr="00376C6A">
        <w:trPr>
          <w:trHeight w:val="75"/>
        </w:trPr>
        <w:tc>
          <w:tcPr>
            <w:tcW w:w="9294" w:type="dxa"/>
          </w:tcPr>
          <w:p w14:paraId="3FD22C35" w14:textId="406FB9FF" w:rsidR="00570392" w:rsidRPr="00780FBD" w:rsidRDefault="00570392" w:rsidP="00376C6A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</w:tc>
      </w:tr>
      <w:tr w:rsidR="00123107" w:rsidRPr="00F76278" w14:paraId="4428543F" w14:textId="77777777" w:rsidTr="00B3743A">
        <w:trPr>
          <w:trHeight w:val="75"/>
        </w:trPr>
        <w:tc>
          <w:tcPr>
            <w:tcW w:w="9294" w:type="dxa"/>
            <w:shd w:val="clear" w:color="auto" w:fill="E8E8E8" w:themeFill="background2"/>
          </w:tcPr>
          <w:p w14:paraId="7C618495" w14:textId="36EAC7C5" w:rsidR="00123107" w:rsidRPr="00EF61B5" w:rsidRDefault="00123107" w:rsidP="00376C6A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D.2.a Datas das comunicações escritas dos fornecedores diretos e produtores a jusante aos representantes dos trabalhadores</w:t>
            </w:r>
          </w:p>
        </w:tc>
      </w:tr>
      <w:tr w:rsidR="00123107" w:rsidRPr="00F76278" w14:paraId="40C3D5FB" w14:textId="77777777" w:rsidTr="00376C6A">
        <w:trPr>
          <w:trHeight w:val="75"/>
        </w:trPr>
        <w:tc>
          <w:tcPr>
            <w:tcW w:w="9294" w:type="dxa"/>
          </w:tcPr>
          <w:p w14:paraId="18278FC9" w14:textId="7B387865" w:rsidR="00123107" w:rsidRPr="00780FBD" w:rsidRDefault="00123107" w:rsidP="00376C6A">
            <w:pPr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</w:pPr>
          </w:p>
        </w:tc>
      </w:tr>
    </w:tbl>
    <w:p w14:paraId="7FCBAD1C" w14:textId="77777777" w:rsidR="00570392" w:rsidRPr="00780FBD" w:rsidRDefault="00570392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349786C3" w14:textId="77777777" w:rsidR="00123107" w:rsidRPr="00780FBD" w:rsidRDefault="00123107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tbl>
      <w:tblPr>
        <w:tblW w:w="9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94"/>
      </w:tblGrid>
      <w:tr w:rsidR="00123107" w:rsidRPr="00F76278" w14:paraId="4066DF4A" w14:textId="77777777" w:rsidTr="00100400">
        <w:trPr>
          <w:trHeight w:val="75"/>
        </w:trPr>
        <w:tc>
          <w:tcPr>
            <w:tcW w:w="9294" w:type="dxa"/>
            <w:shd w:val="clear" w:color="auto" w:fill="E8E8E8"/>
          </w:tcPr>
          <w:p w14:paraId="37367D04" w14:textId="3120B320" w:rsidR="00123107" w:rsidRPr="00EF61B5" w:rsidDel="00E659E2" w:rsidRDefault="00123107" w:rsidP="00100400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D.3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Número total de beneficiários elegíveis (D.1 + D.2).  </w:t>
            </w:r>
          </w:p>
        </w:tc>
      </w:tr>
      <w:tr w:rsidR="00123107" w:rsidRPr="00F76278" w14:paraId="65306E63" w14:textId="77777777" w:rsidTr="00100400">
        <w:trPr>
          <w:trHeight w:val="75"/>
        </w:trPr>
        <w:tc>
          <w:tcPr>
            <w:tcW w:w="9294" w:type="dxa"/>
          </w:tcPr>
          <w:p w14:paraId="4590F5BF" w14:textId="291A44DC" w:rsidR="00123107" w:rsidRPr="00780FBD" w:rsidRDefault="00123107" w:rsidP="00100400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</w:p>
        </w:tc>
      </w:tr>
    </w:tbl>
    <w:p w14:paraId="2B5D940A" w14:textId="77777777" w:rsidR="00123107" w:rsidRPr="00780FBD" w:rsidRDefault="00123107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47E6FB4C" w14:textId="77777777" w:rsidR="00570392" w:rsidRPr="00780FBD" w:rsidRDefault="00570392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650C3732" w14:textId="77777777" w:rsidR="000C5936" w:rsidRPr="00780FBD" w:rsidRDefault="000C5936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377E4795" w14:textId="2134C11C" w:rsidR="00F96A06" w:rsidRPr="000C5936" w:rsidRDefault="00F96A06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0C5936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E – Trabalhadores </w:t>
      </w:r>
      <w:r w:rsidR="000C5936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a abranger </w:t>
      </w:r>
      <w:r w:rsidRPr="000C5936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 como beneficiários</w:t>
      </w:r>
    </w:p>
    <w:p w14:paraId="028CF53A" w14:textId="77777777" w:rsidR="00F96A06" w:rsidRPr="000C5936" w:rsidRDefault="00F96A06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732"/>
        <w:gridCol w:w="2355"/>
      </w:tblGrid>
      <w:tr w:rsidR="006A3803" w:rsidRPr="00F76278" w14:paraId="009FC118" w14:textId="77777777" w:rsidTr="008A2365">
        <w:trPr>
          <w:trHeight w:val="510"/>
        </w:trPr>
        <w:tc>
          <w:tcPr>
            <w:tcW w:w="69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4A85A3B" w14:textId="0EB34D42" w:rsidR="006A3803" w:rsidRPr="00EF61B5" w:rsidRDefault="00F96A06" w:rsidP="00B31673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E.1</w:t>
            </w:r>
            <w:r w:rsidR="00965E18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6A3803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Por favor, indique o número total de trabalhadores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a abranger</w:t>
            </w:r>
            <w:r w:rsidR="006A3803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como beneficiários (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d</w:t>
            </w:r>
            <w:r w:rsidR="006A3803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o total de trabalhadores elegíveis como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potenciais </w:t>
            </w:r>
            <w:r w:rsidR="006A3803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beneficiários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, indique só os que vão participar </w:t>
            </w:r>
            <w:r w:rsidR="006A3803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nas medidas propostas):</w:t>
            </w:r>
          </w:p>
          <w:p w14:paraId="799A710F" w14:textId="6F0090E4" w:rsidR="006A3803" w:rsidRPr="00EF61B5" w:rsidRDefault="00265B5F" w:rsidP="006919D4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Nota: O número total de 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trabalhadores a abranger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não pode exceder o número de beneficiários elegíveis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, sendo em regra igual (mas pode ser inferior)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454F" w14:textId="6FD07187" w:rsidR="006A3803" w:rsidRPr="000C5936" w:rsidRDefault="006A3803" w:rsidP="002E521F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</w:p>
        </w:tc>
      </w:tr>
      <w:tr w:rsidR="009927CC" w:rsidRPr="00F76278" w14:paraId="1173FD95" w14:textId="77777777" w:rsidTr="008A2365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BBF5D96" w14:textId="03C36874" w:rsidR="009927CC" w:rsidRPr="00EF61B5" w:rsidRDefault="00364CB6" w:rsidP="00B31673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lastRenderedPageBreak/>
              <w:t xml:space="preserve">Por favor, forneça uma divisão do número de beneficiários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a abranger </w:t>
            </w:r>
            <w:r w:rsidR="00B976D2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, por género, faixa etária e nível educativo</w:t>
            </w:r>
            <w:r w:rsidR="00A274C6" w:rsidRPr="00EF61B5">
              <w:rPr>
                <w:rStyle w:val="Refdenotaderodap"/>
                <w:rFonts w:asciiTheme="minorHAnsi" w:hAnsiTheme="minorHAnsi"/>
                <w:b/>
                <w:sz w:val="20"/>
                <w:szCs w:val="20"/>
              </w:rPr>
              <w:footnoteReference w:id="4"/>
            </w:r>
            <w:r w:rsidR="009927C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:</w:t>
            </w:r>
          </w:p>
          <w:p w14:paraId="4775E8E2" w14:textId="3651DD31" w:rsidR="002243C7" w:rsidRPr="00EF61B5" w:rsidRDefault="002243C7" w:rsidP="00B40818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 (12)(j)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9927CC" w:rsidRPr="00EF61B5" w14:paraId="0831913B" w14:textId="77777777" w:rsidTr="008A2365">
        <w:trPr>
          <w:trHeight w:val="33"/>
        </w:trPr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9D40643" w14:textId="77777777" w:rsidR="009927CC" w:rsidRPr="00EF61B5" w:rsidRDefault="009D3283" w:rsidP="00A274C6">
            <w:pPr>
              <w:rPr>
                <w:rFonts w:asciiTheme="minorHAnsi" w:hAnsiTheme="minorHAnsi"/>
                <w:b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 xml:space="preserve">(a) </w:t>
            </w:r>
            <w:proofErr w:type="spellStart"/>
            <w:r w:rsidRPr="00EF61B5">
              <w:rPr>
                <w:rFonts w:asciiTheme="minorHAnsi" w:hAnsiTheme="minorHAnsi"/>
                <w:sz w:val="20"/>
                <w:szCs w:val="20"/>
              </w:rPr>
              <w:t>Género</w:t>
            </w:r>
            <w:proofErr w:type="spellEnd"/>
            <w:r w:rsidRPr="00EF61B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600F69B" w14:textId="77777777" w:rsidR="009927CC" w:rsidRPr="00EF61B5" w:rsidRDefault="009927CC" w:rsidP="002E521F">
            <w:pPr>
              <w:rPr>
                <w:rFonts w:asciiTheme="minorHAnsi" w:hAnsiTheme="minorHAnsi"/>
                <w:b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Homens: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6FFA" w14:textId="7A8AD3B9" w:rsidR="009927CC" w:rsidRPr="00EF61B5" w:rsidRDefault="009927CC" w:rsidP="002E521F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644A61" w:rsidRPr="00EF61B5" w14:paraId="0CC7D5C6" w14:textId="77777777" w:rsidTr="008A2365">
        <w:trPr>
          <w:trHeight w:val="33"/>
        </w:trPr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09D3BE1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B0F1076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Mulheres: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76418" w14:textId="3AE95924" w:rsidR="00644A61" w:rsidRPr="00EF61B5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  <w:lang w:val="en-IE"/>
              </w:rPr>
            </w:pPr>
          </w:p>
        </w:tc>
      </w:tr>
      <w:tr w:rsidR="00644A61" w:rsidRPr="00EF61B5" w14:paraId="39D45AC2" w14:textId="77777777" w:rsidTr="008A2365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6960B384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DD3BDB3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Não-binário</w:t>
            </w:r>
            <w:r w:rsidR="00A274C6" w:rsidRPr="00EF61B5">
              <w:rPr>
                <w:rStyle w:val="Refdenotaderodap"/>
                <w:rFonts w:asciiTheme="minorHAnsi" w:hAnsiTheme="minorHAnsi"/>
                <w:sz w:val="20"/>
                <w:szCs w:val="20"/>
              </w:rPr>
              <w:footnoteReference w:id="5"/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14155" w14:textId="250D9A83" w:rsidR="00644A61" w:rsidRPr="00EF61B5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644A61" w:rsidRPr="00EF61B5" w14:paraId="47B7DF2A" w14:textId="77777777" w:rsidTr="008A2365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22AA8824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 xml:space="preserve">(b) Faixa etária 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03358162" w14:textId="77777777" w:rsidR="00644A61" w:rsidRPr="00EF61B5" w:rsidRDefault="0078292A" w:rsidP="006919D4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Sub-30*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137D6" w14:textId="15ED64AA" w:rsidR="00644A61" w:rsidRPr="00EF61B5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  <w:lang w:val="en-IE"/>
              </w:rPr>
            </w:pPr>
          </w:p>
        </w:tc>
      </w:tr>
      <w:tr w:rsidR="001E57BE" w:rsidRPr="00EF61B5" w14:paraId="24B145EF" w14:textId="77777777" w:rsidTr="008A2365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3F9379B" w14:textId="77777777" w:rsidR="001E57BE" w:rsidRPr="00EF61B5" w:rsidRDefault="001E57BE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AD71DFC" w14:textId="77777777" w:rsidR="001E57BE" w:rsidRPr="00EF61B5" w:rsidRDefault="001E57BE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30-54*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61CF1" w14:textId="4F3B95C3" w:rsidR="001E57BE" w:rsidRPr="00EF61B5" w:rsidDel="00644A61" w:rsidRDefault="001E57BE" w:rsidP="00644A61">
            <w:pPr>
              <w:rPr>
                <w:rFonts w:asciiTheme="minorHAnsi" w:hAnsiTheme="minorHAnsi"/>
                <w:iCs/>
                <w:sz w:val="20"/>
                <w:szCs w:val="20"/>
                <w:lang w:val="en-IE"/>
              </w:rPr>
            </w:pPr>
          </w:p>
        </w:tc>
      </w:tr>
      <w:tr w:rsidR="00644A61" w:rsidRPr="00EF61B5" w14:paraId="48534472" w14:textId="77777777" w:rsidTr="008A2365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3FD4A962" w14:textId="77777777" w:rsidR="00644A61" w:rsidRPr="00EF61B5" w:rsidRDefault="00644A61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5C72D9FC" w14:textId="77777777" w:rsidR="00644A61" w:rsidRPr="00EF61B5" w:rsidRDefault="00644A61" w:rsidP="006919D4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Acima de 54*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17A07" w14:textId="3BED4909" w:rsidR="00644A61" w:rsidRPr="00EF61B5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  <w:lang w:val="en-IE"/>
              </w:rPr>
            </w:pPr>
          </w:p>
        </w:tc>
      </w:tr>
      <w:tr w:rsidR="00644A61" w:rsidRPr="00F76278" w14:paraId="405C371D" w14:textId="77777777" w:rsidTr="008A2365">
        <w:tc>
          <w:tcPr>
            <w:tcW w:w="2235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</w:tcPr>
          <w:p w14:paraId="3D75A474" w14:textId="77777777" w:rsidR="00644A61" w:rsidRPr="00EF61B5" w:rsidRDefault="00644A61" w:rsidP="00A274C6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(c) Nível educativo</w:t>
            </w: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6532C437" w14:textId="77777777" w:rsidR="00644A61" w:rsidRPr="00EF61B5" w:rsidRDefault="006919D4" w:rsidP="00644A61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Ensino secundário inferior ou inferior (ISCED 0-2)*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E5628" w14:textId="1917A707" w:rsidR="00644A61" w:rsidRPr="00780FBD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  <w:lang w:val="pt-PT"/>
              </w:rPr>
            </w:pPr>
          </w:p>
        </w:tc>
      </w:tr>
      <w:tr w:rsidR="00644A61" w:rsidRPr="00F76278" w14:paraId="6C726F81" w14:textId="77777777" w:rsidTr="008A2365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2CBB33AB" w14:textId="77777777" w:rsidR="00644A61" w:rsidRPr="00780FBD" w:rsidRDefault="00644A61" w:rsidP="00644A61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24BA02AF" w14:textId="77777777" w:rsidR="00644A61" w:rsidRPr="00EF61B5" w:rsidRDefault="006919D4" w:rsidP="00644A61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Ensino secundário superior (ISCED 3) ou ensino pós-secundário (ISCED 4)*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5CC11" w14:textId="3B6F7955" w:rsidR="00644A61" w:rsidRPr="00780FBD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  <w:lang w:val="pt-PT"/>
              </w:rPr>
            </w:pPr>
          </w:p>
        </w:tc>
      </w:tr>
      <w:tr w:rsidR="00644A61" w:rsidRPr="00EF61B5" w14:paraId="67B98D95" w14:textId="77777777" w:rsidTr="008A2365">
        <w:tc>
          <w:tcPr>
            <w:tcW w:w="2235" w:type="dxa"/>
            <w:vMerge/>
            <w:tcBorders>
              <w:left w:val="single" w:sz="12" w:space="0" w:color="auto"/>
            </w:tcBorders>
            <w:shd w:val="clear" w:color="auto" w:fill="E8E8E8" w:themeFill="background2"/>
          </w:tcPr>
          <w:p w14:paraId="7D2CA511" w14:textId="77777777" w:rsidR="00644A61" w:rsidRPr="00780FBD" w:rsidRDefault="00644A61" w:rsidP="00644A61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</w:p>
        </w:tc>
        <w:tc>
          <w:tcPr>
            <w:tcW w:w="4732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4C56B19" w14:textId="77777777" w:rsidR="00644A61" w:rsidRPr="00EF61B5" w:rsidRDefault="006919D4" w:rsidP="00644A61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Ensino superior (ISCED 5-8)*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A638B" w14:textId="3E8E77CA" w:rsidR="00644A61" w:rsidRPr="00EF61B5" w:rsidRDefault="00644A61" w:rsidP="00644A61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3207BC" w:rsidRPr="00F76278" w14:paraId="30FF33F0" w14:textId="77777777" w:rsidTr="008A2365">
        <w:tc>
          <w:tcPr>
            <w:tcW w:w="932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54796EE9" w14:textId="77777777" w:rsidR="00290357" w:rsidRPr="00EF61B5" w:rsidRDefault="003207BC" w:rsidP="00290357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E.2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>Por favor, forneça estatísticas adicionais que ajudem a justificar este conjunto de medidas.</w:t>
            </w:r>
          </w:p>
          <w:p w14:paraId="1E5B5601" w14:textId="79958A99" w:rsidR="003207BC" w:rsidRPr="00EF61B5" w:rsidRDefault="00290357" w:rsidP="007C03C4">
            <w:pPr>
              <w:spacing w:after="240"/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Esta explicação opcional pode ser estatísticas ou informações sobre "migrantes UE-não UE, deficiências, ou qualquer outra coisa considerada útil. </w:t>
            </w:r>
          </w:p>
        </w:tc>
      </w:tr>
      <w:tr w:rsidR="00290357" w:rsidRPr="00EF61B5" w14:paraId="28461CAF" w14:textId="77777777" w:rsidTr="008A2365">
        <w:trPr>
          <w:trHeight w:val="652"/>
        </w:trPr>
        <w:tc>
          <w:tcPr>
            <w:tcW w:w="93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432BF" w14:textId="77777777" w:rsidR="00290357" w:rsidRDefault="00D2522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  <w:p w14:paraId="599265E2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2D545D0B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582B772E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DE15553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5690C2A2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7333468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356CA047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22F7255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1314C83D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019D257C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C6E4C08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60572F3D" w14:textId="77777777" w:rsidR="00AA1D6B" w:rsidRDefault="00AA1D6B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61817EC8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7FF0C448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5EBA5BF3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2B945DC3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5B1655D2" w14:textId="77777777" w:rsidR="000C5936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49785448" w14:textId="2A44D7E0" w:rsidR="000C5936" w:rsidRPr="00EF61B5" w:rsidRDefault="000C5936" w:rsidP="002278A9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</w:tbl>
    <w:p w14:paraId="3BDA5567" w14:textId="77777777" w:rsidR="00B74414" w:rsidRPr="00EF61B5" w:rsidRDefault="00B74414" w:rsidP="00B31673">
      <w:pPr>
        <w:rPr>
          <w:rFonts w:asciiTheme="minorHAnsi" w:hAnsiTheme="minorHAnsi"/>
          <w:b/>
          <w:sz w:val="20"/>
          <w:szCs w:val="20"/>
          <w:u w:val="single"/>
        </w:rPr>
        <w:sectPr w:rsidR="00B74414" w:rsidRPr="00EF61B5" w:rsidSect="003E6178"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7F4ECF6" w14:textId="77777777" w:rsidR="00F96A06" w:rsidRPr="00EF61B5" w:rsidRDefault="00F96A06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EF61B5">
        <w:rPr>
          <w:rFonts w:asciiTheme="minorHAnsi" w:hAnsiTheme="minorHAnsi"/>
          <w:b/>
          <w:sz w:val="20"/>
          <w:szCs w:val="20"/>
          <w:u w:val="single"/>
          <w:lang w:val="pt-PT"/>
        </w:rPr>
        <w:lastRenderedPageBreak/>
        <w:t>F – Igualdade entre homens e mulheres, e não discriminação</w:t>
      </w:r>
    </w:p>
    <w:p w14:paraId="3A33862A" w14:textId="77777777" w:rsidR="00F96A06" w:rsidRPr="00EF61B5" w:rsidRDefault="00F96A06" w:rsidP="00B31673">
      <w:pPr>
        <w:rPr>
          <w:rFonts w:asciiTheme="minorHAnsi" w:hAnsiTheme="minorHAnsi"/>
          <w:i/>
          <w:sz w:val="20"/>
          <w:szCs w:val="20"/>
          <w:lang w:val="pt-PT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53"/>
        <w:gridCol w:w="1165"/>
      </w:tblGrid>
      <w:tr w:rsidR="00F1452C" w:rsidRPr="00EF61B5" w14:paraId="5DC48866" w14:textId="77777777" w:rsidTr="0070365E">
        <w:trPr>
          <w:trHeight w:val="165"/>
        </w:trPr>
        <w:tc>
          <w:tcPr>
            <w:tcW w:w="8153" w:type="dxa"/>
            <w:shd w:val="clear" w:color="auto" w:fill="E8E8E8" w:themeFill="background2"/>
          </w:tcPr>
          <w:p w14:paraId="65AEC934" w14:textId="33EA4EE9" w:rsidR="00F1452C" w:rsidRPr="00EF61B5" w:rsidRDefault="00F96A06" w:rsidP="009E3170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F.1</w:t>
            </w:r>
            <w:r w:rsidR="009E3170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F1452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A </w:t>
            </w:r>
            <w:r w:rsidR="00AA1D6B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empresa requerente</w:t>
            </w:r>
            <w:r w:rsidR="00F1452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declara que garantirá que a igualdade entre homens e mulheres e a integração da perspetiva de género sejam parte integrante e sejam promovidas durante as várias fases da implementação da contribuição financeira da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FEG</w:t>
            </w:r>
            <w:r w:rsidR="00F1452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e que tomará todas as medidas adequadas para prevenir a discriminação com base no género,  identidade de género, origem racial ou étnica, religião ou crença, deficiência, idade ou orientação sexual no acesso à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FEG</w:t>
            </w:r>
            <w:r w:rsidR="00F1452C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e durante as várias fases da implementação da contribuição financeira:</w:t>
            </w:r>
          </w:p>
          <w:p w14:paraId="7D69C8D2" w14:textId="023DCE6C" w:rsidR="004233E5" w:rsidRPr="00EF61B5" w:rsidRDefault="004233E5" w:rsidP="004233E5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10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5E4A26EF" w14:textId="77777777" w:rsidR="00F1452C" w:rsidRPr="00EF61B5" w:rsidRDefault="00F1452C" w:rsidP="002E521F">
            <w:pPr>
              <w:jc w:val="center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7B18845" w14:textId="77777777" w:rsidR="00814A13" w:rsidRPr="00EF61B5" w:rsidRDefault="00814A13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p w14:paraId="7E16A2D3" w14:textId="77777777" w:rsidR="00FE0E35" w:rsidRDefault="00FE0E35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p w14:paraId="4A003180" w14:textId="77777777" w:rsidR="00F24005" w:rsidRPr="00EF61B5" w:rsidRDefault="00F96A06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  <w:r w:rsidRPr="00EF61B5">
        <w:rPr>
          <w:rFonts w:asciiTheme="minorHAnsi" w:hAnsiTheme="minorHAnsi"/>
          <w:b/>
          <w:sz w:val="20"/>
          <w:szCs w:val="20"/>
          <w:u w:val="single"/>
        </w:rPr>
        <w:t xml:space="preserve">G – </w:t>
      </w:r>
      <w:proofErr w:type="spellStart"/>
      <w:r w:rsidRPr="00EF61B5">
        <w:rPr>
          <w:rFonts w:asciiTheme="minorHAnsi" w:hAnsiTheme="minorHAnsi"/>
          <w:b/>
          <w:sz w:val="20"/>
          <w:szCs w:val="20"/>
          <w:u w:val="single"/>
        </w:rPr>
        <w:t>Medidas</w:t>
      </w:r>
      <w:proofErr w:type="spellEnd"/>
      <w:r w:rsidRPr="00EF61B5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proofErr w:type="spellStart"/>
      <w:r w:rsidRPr="00EF61B5">
        <w:rPr>
          <w:rFonts w:asciiTheme="minorHAnsi" w:hAnsiTheme="minorHAnsi"/>
          <w:b/>
          <w:sz w:val="20"/>
          <w:szCs w:val="20"/>
          <w:u w:val="single"/>
        </w:rPr>
        <w:t>propostas</w:t>
      </w:r>
      <w:proofErr w:type="spellEnd"/>
    </w:p>
    <w:p w14:paraId="0477E2FB" w14:textId="77777777" w:rsidR="00415C11" w:rsidRPr="00EF61B5" w:rsidRDefault="00415C11" w:rsidP="00B31673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08"/>
        <w:gridCol w:w="2064"/>
        <w:gridCol w:w="816"/>
      </w:tblGrid>
      <w:tr w:rsidR="00F137EB" w:rsidRPr="00F76278" w14:paraId="4E266334" w14:textId="77777777" w:rsidTr="0070365E">
        <w:trPr>
          <w:trHeight w:val="40"/>
        </w:trPr>
        <w:tc>
          <w:tcPr>
            <w:tcW w:w="9288" w:type="dxa"/>
            <w:gridSpan w:val="3"/>
            <w:shd w:val="clear" w:color="auto" w:fill="E8E8E8" w:themeFill="background2"/>
          </w:tcPr>
          <w:p w14:paraId="064B64BE" w14:textId="77777777" w:rsidR="00F137EB" w:rsidRPr="00EF61B5" w:rsidRDefault="00F137EB" w:rsidP="00503DF0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G.1.1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ab/>
              <w:t>Por favor, indique o orçamento estimado de cada um dos componentes do pacote proposto de serviços personalizados:</w:t>
            </w:r>
          </w:p>
          <w:p w14:paraId="15649149" w14:textId="546FE88C" w:rsidR="00F137EB" w:rsidRPr="00EF61B5" w:rsidRDefault="00F137EB" w:rsidP="00503DF0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8a(12)(l)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F137EB" w:rsidRPr="00F76278" w14:paraId="2A3F768D" w14:textId="77777777" w:rsidTr="007C03C4">
        <w:trPr>
          <w:trHeight w:val="764"/>
        </w:trPr>
        <w:tc>
          <w:tcPr>
            <w:tcW w:w="9288" w:type="dxa"/>
            <w:gridSpan w:val="3"/>
          </w:tcPr>
          <w:p w14:paraId="0E3CE997" w14:textId="77777777" w:rsidR="000C5936" w:rsidRDefault="000C5936" w:rsidP="00503DF0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</w:p>
          <w:p w14:paraId="443216AC" w14:textId="77777777" w:rsidR="000C5936" w:rsidRDefault="000C5936" w:rsidP="00503DF0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0C5936"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pt-PT"/>
              </w:rPr>
              <w:t>PREENCHA O FORMULÁRIO EXCEL QUE DEVE SER ANEXO A ESTE FORMULÁRIO DE PEDIDO E DELE FAZ PARTE INTEGRANTE</w:t>
            </w:r>
            <w:r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.</w:t>
            </w:r>
          </w:p>
          <w:p w14:paraId="23D129DB" w14:textId="509CA0B8" w:rsidR="00F137EB" w:rsidRPr="00EF61B5" w:rsidRDefault="00F137EB" w:rsidP="000C5936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</w:t>
            </w:r>
          </w:p>
        </w:tc>
      </w:tr>
      <w:tr w:rsidR="00F24005" w:rsidRPr="00F76278" w14:paraId="124FFDAC" w14:textId="77777777" w:rsidTr="0070365E">
        <w:trPr>
          <w:trHeight w:val="276"/>
        </w:trPr>
        <w:tc>
          <w:tcPr>
            <w:tcW w:w="9288" w:type="dxa"/>
            <w:gridSpan w:val="3"/>
            <w:shd w:val="clear" w:color="auto" w:fill="E8E8E8" w:themeFill="background2"/>
          </w:tcPr>
          <w:p w14:paraId="5FB3B758" w14:textId="77777777" w:rsidR="00C100E9" w:rsidRPr="00EF61B5" w:rsidRDefault="00F24005" w:rsidP="00B31673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Por favor, forneça uma descrição do pacote coordenado proposto de serviços personalizados e despesas relacionadas, incluindo, em particular, quaisquer medidas de apoio a iniciativas de emprego para beneficiários desfavorecidos, idosos e jovens:</w:t>
            </w:r>
          </w:p>
          <w:p w14:paraId="0C8D86AF" w14:textId="01590AD0" w:rsidR="00B021A0" w:rsidRPr="00EF61B5" w:rsidRDefault="00B021A0" w:rsidP="00B31673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8a(12)(k)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  <w:p w14:paraId="2C74A7A4" w14:textId="3600F5CC" w:rsidR="00123D58" w:rsidRPr="00EF61B5" w:rsidRDefault="00F24005" w:rsidP="00645659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Esta descrição deve ser suficientemente detalhada para permitir à Comissão avaliar a coerência da abordagem. Cada medida deve corresponder a um item no formulário orçamental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que anexará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 (ver </w:t>
            </w:r>
            <w:r w:rsidR="000C5936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ponto </w:t>
            </w: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 xml:space="preserve">G.1.1). </w:t>
            </w:r>
          </w:p>
        </w:tc>
      </w:tr>
      <w:tr w:rsidR="00BA09CC" w:rsidRPr="00EF61B5" w14:paraId="5F620CEB" w14:textId="77777777" w:rsidTr="007C03C4">
        <w:trPr>
          <w:trHeight w:val="1299"/>
        </w:trPr>
        <w:tc>
          <w:tcPr>
            <w:tcW w:w="9288" w:type="dxa"/>
            <w:gridSpan w:val="3"/>
          </w:tcPr>
          <w:p w14:paraId="21C360B7" w14:textId="1F9B36A7" w:rsidR="000D443E" w:rsidRPr="00EF61B5" w:rsidRDefault="00BA09CC" w:rsidP="006412D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  <w:tr w:rsidR="00F137EB" w:rsidRPr="00F76278" w14:paraId="5923638D" w14:textId="77777777" w:rsidTr="0070365E">
        <w:trPr>
          <w:trHeight w:val="319"/>
        </w:trPr>
        <w:tc>
          <w:tcPr>
            <w:tcW w:w="6408" w:type="dxa"/>
            <w:shd w:val="clear" w:color="auto" w:fill="E8E8E8" w:themeFill="background2"/>
          </w:tcPr>
          <w:p w14:paraId="4F96754D" w14:textId="77777777" w:rsidR="00F137EB" w:rsidRPr="00EF61B5" w:rsidRDefault="00F137EB" w:rsidP="00503DF0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G.1.2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ab/>
              <w:t>Data em que os serviços personalizados foram iniciados ou estão previstos para começar:</w:t>
            </w:r>
          </w:p>
          <w:p w14:paraId="5A1EF452" w14:textId="73BC794A" w:rsidR="00F137EB" w:rsidRPr="00EF61B5" w:rsidRDefault="00F137EB" w:rsidP="00503DF0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8a(12)(m)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 (</w:t>
            </w:r>
            <w:r w:rsidR="00D2522B" w:rsidRPr="00EF61B5">
              <w:rPr>
                <w:rFonts w:asciiTheme="minorHAnsi" w:hAnsiTheme="minorHAnsi"/>
                <w:i/>
                <w:iCs/>
                <w:sz w:val="20"/>
                <w:szCs w:val="20"/>
                <w:lang w:val="pt-PT"/>
              </w:rPr>
              <w:t xml:space="preserve">Os beneficiários podem ser </w:t>
            </w:r>
            <w:r w:rsidR="00AA1D6B">
              <w:rPr>
                <w:rFonts w:asciiTheme="minorHAnsi" w:hAnsiTheme="minorHAnsi"/>
                <w:i/>
                <w:iCs/>
                <w:sz w:val="20"/>
                <w:szCs w:val="20"/>
                <w:lang w:val="pt-PT"/>
              </w:rPr>
              <w:t>apoiados</w:t>
            </w:r>
            <w:r w:rsidR="00D2522B" w:rsidRPr="00EF61B5">
              <w:rPr>
                <w:rFonts w:asciiTheme="minorHAnsi" w:hAnsiTheme="minorHAnsi"/>
                <w:i/>
                <w:iCs/>
                <w:sz w:val="20"/>
                <w:szCs w:val="20"/>
                <w:lang w:val="pt-PT"/>
              </w:rPr>
              <w:t xml:space="preserve"> a partir da data da respetiva comunicação escrita; portanto, a data de início mais próxima possível é a data da primeira comunicação escrita.)</w:t>
            </w:r>
          </w:p>
        </w:tc>
        <w:tc>
          <w:tcPr>
            <w:tcW w:w="2880" w:type="dxa"/>
            <w:gridSpan w:val="2"/>
          </w:tcPr>
          <w:p w14:paraId="708FD676" w14:textId="5DE259C4" w:rsidR="00F137EB" w:rsidRPr="00AA1D6B" w:rsidRDefault="00F137EB" w:rsidP="00503DF0">
            <w:pPr>
              <w:rPr>
                <w:rFonts w:asciiTheme="minorHAnsi" w:hAnsiTheme="minorHAnsi"/>
                <w:iCs/>
                <w:sz w:val="20"/>
                <w:szCs w:val="20"/>
                <w:lang w:val="pt-PT"/>
              </w:rPr>
            </w:pPr>
          </w:p>
        </w:tc>
      </w:tr>
      <w:tr w:rsidR="00BA09CC" w:rsidRPr="00AA1D6B" w14:paraId="7FAAF1E4" w14:textId="77777777" w:rsidTr="0070365E">
        <w:trPr>
          <w:trHeight w:val="1299"/>
        </w:trPr>
        <w:tc>
          <w:tcPr>
            <w:tcW w:w="9288" w:type="dxa"/>
            <w:gridSpan w:val="3"/>
            <w:shd w:val="clear" w:color="auto" w:fill="E8E8E8" w:themeFill="background2"/>
          </w:tcPr>
          <w:p w14:paraId="3DAF0DA3" w14:textId="1AC94E24" w:rsidR="004E716D" w:rsidRPr="00AA1D6B" w:rsidRDefault="004E716D" w:rsidP="006D546D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G.1.4</w:t>
            </w:r>
            <w:r w:rsidR="00407B9E"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</w:r>
            <w:r w:rsidR="00F938CA" w:rsidRPr="00EF61B5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Confirmação de que as competências necessárias na era industrial digital e numa economia eficiente em termos de recursos foram consideradas </w:t>
            </w:r>
            <w:r w:rsidR="00AA1D6B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no momento da elaboração do </w:t>
            </w:r>
            <w:r w:rsidR="00F938CA" w:rsidRPr="00EF61B5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 pacote coordenado</w:t>
            </w:r>
            <w:r w:rsidR="00AA1D6B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 </w:t>
            </w:r>
            <w:r w:rsidR="00F938CA" w:rsidRPr="00EF61B5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>de medidas</w:t>
            </w:r>
            <w:r w:rsidR="00AA1D6B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 propostas na candidatura.</w:t>
            </w:r>
            <w:r w:rsidR="00F938CA" w:rsidRPr="00EF61B5">
              <w:rPr>
                <w:rFonts w:asciiTheme="minorHAnsi" w:hAnsiTheme="minorHAnsi"/>
                <w:b/>
                <w:noProof/>
                <w:sz w:val="20"/>
                <w:szCs w:val="20"/>
                <w:lang w:val="pt-PT"/>
              </w:rPr>
              <w:t xml:space="preserve"> </w:t>
            </w:r>
            <w:r w:rsidR="00407B9E" w:rsidRPr="00EF61B5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br/>
            </w:r>
            <w:r w:rsidR="00F938CA" w:rsidRPr="00AA1D6B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 xml:space="preserve">(cf. Artigo 7.º, n.º 2) do Regulamento </w:t>
            </w:r>
            <w:r w:rsidR="000C5936" w:rsidRPr="00AA1D6B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>FEG</w:t>
            </w:r>
            <w:r w:rsidR="00F938CA" w:rsidRPr="00AA1D6B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>).</w:t>
            </w:r>
          </w:p>
        </w:tc>
      </w:tr>
      <w:tr w:rsidR="00EB31D5" w:rsidRPr="00EF61B5" w14:paraId="0AF415B9" w14:textId="77777777" w:rsidTr="00F7301A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773EF76E" w14:textId="137DEC61" w:rsidR="00EB31D5" w:rsidRPr="00EF61B5" w:rsidRDefault="00EB31D5" w:rsidP="001D3060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Sim, </w:t>
            </w:r>
            <w:r w:rsidRPr="00EF61B5">
              <w:rPr>
                <w:rFonts w:asciiTheme="minorHAnsi" w:hAnsiTheme="minorHAnsi"/>
                <w:noProof/>
                <w:sz w:val="20"/>
                <w:szCs w:val="20"/>
                <w:lang w:val="pt-PT"/>
              </w:rPr>
              <w:t>tais competências foram consideradas ao desenhar os pacotes coordenados</w:t>
            </w:r>
          </w:p>
        </w:tc>
        <w:tc>
          <w:tcPr>
            <w:tcW w:w="816" w:type="dxa"/>
            <w:tcBorders>
              <w:left w:val="nil"/>
            </w:tcBorders>
          </w:tcPr>
          <w:p w14:paraId="3F43111B" w14:textId="33401E3E" w:rsidR="00EB31D5" w:rsidRPr="00EF61B5" w:rsidRDefault="00EB31D5" w:rsidP="001D3060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B31D5" w:rsidRPr="00EF61B5" w14:paraId="5510476B" w14:textId="77777777" w:rsidTr="00F7301A">
        <w:trPr>
          <w:trHeight w:val="533"/>
        </w:trPr>
        <w:tc>
          <w:tcPr>
            <w:tcW w:w="8472" w:type="dxa"/>
            <w:gridSpan w:val="2"/>
            <w:tcBorders>
              <w:right w:val="nil"/>
            </w:tcBorders>
          </w:tcPr>
          <w:p w14:paraId="4C5EE827" w14:textId="1FF7336C" w:rsidR="00EB31D5" w:rsidRPr="00EF61B5" w:rsidRDefault="00EB31D5" w:rsidP="001D3060">
            <w:pPr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t>Não/ Não aplicável</w:t>
            </w:r>
          </w:p>
        </w:tc>
        <w:tc>
          <w:tcPr>
            <w:tcW w:w="816" w:type="dxa"/>
            <w:tcBorders>
              <w:left w:val="nil"/>
            </w:tcBorders>
          </w:tcPr>
          <w:p w14:paraId="6FFCECAB" w14:textId="3FED34C8" w:rsidR="00EB31D5" w:rsidRPr="00EF61B5" w:rsidRDefault="00EB31D5" w:rsidP="001D3060">
            <w:pPr>
              <w:rPr>
                <w:rFonts w:asciiTheme="minorHAnsi" w:hAnsiTheme="minorHAnsi"/>
                <w:sz w:val="20"/>
                <w:szCs w:val="20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B31D5" w:rsidRPr="00F76278" w14:paraId="75396D1A" w14:textId="77777777" w:rsidTr="00F7301A">
        <w:trPr>
          <w:trHeight w:val="533"/>
        </w:trPr>
        <w:tc>
          <w:tcPr>
            <w:tcW w:w="9288" w:type="dxa"/>
            <w:gridSpan w:val="3"/>
            <w:tcBorders>
              <w:bottom w:val="nil"/>
            </w:tcBorders>
          </w:tcPr>
          <w:p w14:paraId="61FB2814" w14:textId="77777777" w:rsidR="00EB31D5" w:rsidRPr="00EF61B5" w:rsidRDefault="00EB31D5" w:rsidP="00EB31D5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Se 'sim', por favor explique como,</w:t>
            </w:r>
          </w:p>
          <w:p w14:paraId="751657F6" w14:textId="64EE16E9" w:rsidR="00EB31D5" w:rsidRPr="00EF61B5" w:rsidRDefault="00EB31D5" w:rsidP="007C03C4">
            <w:pPr>
              <w:spacing w:after="240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Se 'não', por favor explique porquê:</w:t>
            </w:r>
          </w:p>
        </w:tc>
      </w:tr>
      <w:tr w:rsidR="00EB31D5" w:rsidRPr="00EF61B5" w14:paraId="3EFC9E67" w14:textId="77777777" w:rsidTr="00F7301A">
        <w:trPr>
          <w:trHeight w:val="533"/>
        </w:trPr>
        <w:tc>
          <w:tcPr>
            <w:tcW w:w="9288" w:type="dxa"/>
            <w:gridSpan w:val="3"/>
            <w:tcBorders>
              <w:top w:val="nil"/>
            </w:tcBorders>
          </w:tcPr>
          <w:p w14:paraId="725B98AA" w14:textId="371EDC6C" w:rsidR="00EB31D5" w:rsidRPr="00EF61B5" w:rsidRDefault="00BA09CC" w:rsidP="00EB31D5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</w:tbl>
    <w:p w14:paraId="07896296" w14:textId="1FFBCE55" w:rsidR="00B52484" w:rsidRPr="00EF61B5" w:rsidRDefault="006C1236" w:rsidP="002E521F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  <w:r w:rsidRPr="00EF61B5">
        <w:rPr>
          <w:rFonts w:asciiTheme="minorHAnsi" w:hAnsiTheme="minorHAnsi"/>
          <w:b/>
          <w:sz w:val="20"/>
          <w:szCs w:val="20"/>
          <w:u w:val="single"/>
        </w:rPr>
        <w:br w:type="page"/>
      </w:r>
      <w:r w:rsidR="00F96A06" w:rsidRPr="00EF61B5">
        <w:rPr>
          <w:rFonts w:asciiTheme="minorHAnsi" w:hAnsiTheme="minorHAnsi"/>
          <w:b/>
          <w:sz w:val="20"/>
          <w:szCs w:val="20"/>
          <w:u w:val="single"/>
        </w:rPr>
        <w:lastRenderedPageBreak/>
        <w:t>H – Consulta dos beneficiários-alvo</w:t>
      </w:r>
    </w:p>
    <w:p w14:paraId="1DCE6ABE" w14:textId="77777777" w:rsidR="00907321" w:rsidRPr="00EF61B5" w:rsidRDefault="00907321" w:rsidP="003C641F">
      <w:pPr>
        <w:rPr>
          <w:rFonts w:asciiTheme="minorHAnsi" w:hAnsiTheme="minorHAnsi"/>
          <w:b/>
          <w:sz w:val="20"/>
          <w:szCs w:val="20"/>
          <w:u w:val="single"/>
          <w:lang w:val="en-I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A09CC" w:rsidRPr="00F76278" w14:paraId="2388E8F5" w14:textId="77777777" w:rsidTr="0070365E">
        <w:tc>
          <w:tcPr>
            <w:tcW w:w="9288" w:type="dxa"/>
            <w:shd w:val="clear" w:color="auto" w:fill="E8E8E8" w:themeFill="background2"/>
          </w:tcPr>
          <w:p w14:paraId="12E1B446" w14:textId="213A373A" w:rsidR="00907321" w:rsidRPr="00EF61B5" w:rsidRDefault="00907321" w:rsidP="0001616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H.1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Por favor, forneça uma descrição dos procedimentos seguidos para consulta dos beneficiários-alvo ou dos seus representantes, conforme aplicável, no desenho do pacote coordenado, </w:t>
            </w:r>
            <w:r w:rsidRPr="00EF61B5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 xml:space="preserve">bem como a descrição dos procedimentos </w:t>
            </w:r>
            <w:r w:rsidR="00AA1D6B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>que adotou para</w:t>
            </w:r>
            <w:r w:rsidRPr="00EF61B5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 xml:space="preserve"> a consulta sobre as medidas incluídas no pacote coordenado</w:t>
            </w:r>
            <w:r w:rsidR="00AA1D6B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 xml:space="preserve">, </w:t>
            </w:r>
            <w:r w:rsidRPr="00EF61B5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AA1D6B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 xml:space="preserve">junto </w:t>
            </w:r>
            <w:r w:rsidRPr="00EF61B5">
              <w:rPr>
                <w:rFonts w:asciiTheme="minorHAnsi" w:hAnsiTheme="minorHAnsi"/>
                <w:b/>
                <w:bCs/>
                <w:sz w:val="20"/>
                <w:szCs w:val="20"/>
                <w:lang w:val="pt-PT"/>
              </w:rPr>
              <w:t>das autoridades locais e regionais ou de outras partes interessadas relevantes, conforme aplicável;</w:t>
            </w:r>
          </w:p>
          <w:p w14:paraId="77CD8C36" w14:textId="18879E96" w:rsidR="00907321" w:rsidRPr="00EF61B5" w:rsidRDefault="00907321" w:rsidP="0001616B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8a(12)(h)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BA09CC" w:rsidRPr="00EF61B5" w14:paraId="662FCC5A" w14:textId="77777777" w:rsidTr="007C03C4">
        <w:trPr>
          <w:trHeight w:val="1271"/>
        </w:trPr>
        <w:tc>
          <w:tcPr>
            <w:tcW w:w="9288" w:type="dxa"/>
          </w:tcPr>
          <w:p w14:paraId="08E05F19" w14:textId="77777777" w:rsidR="00907321" w:rsidRDefault="00BA09CC" w:rsidP="0001616B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  <w:p w14:paraId="60947DC6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04D1A3DC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6ACC0E55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3C04F85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60EE1FD9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441C41B8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4EEA8628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559593D5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4277323D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33275AB5" w14:textId="77777777" w:rsidR="00AA1D6B" w:rsidRDefault="00AA1D6B" w:rsidP="0001616B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565DC3DD" w14:textId="467C7593" w:rsidR="00AA1D6B" w:rsidRPr="00EF61B5" w:rsidRDefault="00AA1D6B" w:rsidP="0001616B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4B1B662" w14:textId="77777777" w:rsidR="00AA1D6B" w:rsidRDefault="00AA1D6B" w:rsidP="003C641F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17B66796" w14:textId="77777777" w:rsidR="00AA1D6B" w:rsidRDefault="00AA1D6B" w:rsidP="003C641F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52BF7515" w14:textId="10AEA9D7" w:rsidR="0035493E" w:rsidRPr="00AA1D6B" w:rsidRDefault="00F96A06" w:rsidP="003C64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AA1D6B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I – Complementaridade, conformidade e coordenação </w:t>
      </w:r>
    </w:p>
    <w:p w14:paraId="15FB7F0C" w14:textId="77777777" w:rsidR="004A477D" w:rsidRPr="00AA1D6B" w:rsidRDefault="004A477D" w:rsidP="003C64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tbl>
      <w:tblPr>
        <w:tblW w:w="9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60"/>
        <w:gridCol w:w="558"/>
      </w:tblGrid>
      <w:tr w:rsidR="004A477D" w:rsidRPr="00EF61B5" w14:paraId="506E3C65" w14:textId="77777777" w:rsidTr="0070365E">
        <w:trPr>
          <w:trHeight w:val="177"/>
        </w:trPr>
        <w:tc>
          <w:tcPr>
            <w:tcW w:w="8780" w:type="dxa"/>
            <w:shd w:val="clear" w:color="auto" w:fill="E8E8E8" w:themeFill="background2"/>
          </w:tcPr>
          <w:p w14:paraId="6C45AFB8" w14:textId="4586675C" w:rsidR="004A477D" w:rsidRPr="00EF61B5" w:rsidRDefault="004A477D" w:rsidP="00EA78B4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I.1.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A empresa </w:t>
            </w:r>
            <w:r w:rsidR="00AA1D6B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requerente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afirma que os serviços personalizados não substituem ações que sejam da sua responsabilidade em virtude da lei nacional ou de acordos coletivos:</w:t>
            </w:r>
          </w:p>
          <w:p w14:paraId="4873272B" w14:textId="73ABA40E" w:rsidR="004A477D" w:rsidRPr="00EF61B5" w:rsidRDefault="004A477D" w:rsidP="00EA78B4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8a(12)(o)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04B28A3F" w14:textId="77777777" w:rsidR="004A477D" w:rsidRPr="00EF61B5" w:rsidRDefault="004A477D" w:rsidP="00EA78B4">
            <w:pPr>
              <w:jc w:val="center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4A477D" w:rsidRPr="00F76278" w14:paraId="334E9873" w14:textId="77777777" w:rsidTr="0070365E">
        <w:trPr>
          <w:trHeight w:val="177"/>
        </w:trPr>
        <w:tc>
          <w:tcPr>
            <w:tcW w:w="9318" w:type="dxa"/>
            <w:gridSpan w:val="2"/>
            <w:shd w:val="clear" w:color="auto" w:fill="E8E8E8" w:themeFill="background2"/>
          </w:tcPr>
          <w:p w14:paraId="300FE0A9" w14:textId="437C4DE8" w:rsidR="004A477D" w:rsidRPr="00EF61B5" w:rsidRDefault="004A477D" w:rsidP="00EA78B4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bookmarkStart w:id="10" w:name="_Hlk196491116"/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I.2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>Por favor, explique porque é que os serviços personalizados não substituem medidas que são da responsabilidade da empresa em virtude da lei nacional ou de acordos coletivos:</w:t>
            </w:r>
          </w:p>
          <w:p w14:paraId="6C2A716F" w14:textId="137DBD7F" w:rsidR="004A477D" w:rsidRPr="00EF61B5" w:rsidRDefault="004A477D" w:rsidP="00EA78B4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8a(12)(o)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4A477D" w:rsidRPr="00EF61B5" w14:paraId="2237826B" w14:textId="77777777" w:rsidTr="007C03C4">
        <w:trPr>
          <w:trHeight w:val="1320"/>
        </w:trPr>
        <w:tc>
          <w:tcPr>
            <w:tcW w:w="9318" w:type="dxa"/>
            <w:gridSpan w:val="2"/>
          </w:tcPr>
          <w:p w14:paraId="01898AF5" w14:textId="77777777" w:rsidR="004A477D" w:rsidRDefault="00BA09CC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  <w:p w14:paraId="08747370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3DCFEC24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454CC65A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2CCC9A60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1DBF4600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21D5E132" w14:textId="77777777" w:rsidR="00AA1D6B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693B479F" w14:textId="51656637" w:rsidR="00AA1D6B" w:rsidRPr="00EF61B5" w:rsidRDefault="00AA1D6B" w:rsidP="00EA78B4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bookmarkEnd w:id="10"/>
      <w:tr w:rsidR="006D546D" w:rsidRPr="00F76278" w14:paraId="15B1EFC4" w14:textId="77777777" w:rsidTr="0070365E">
        <w:trPr>
          <w:trHeight w:val="211"/>
        </w:trPr>
        <w:tc>
          <w:tcPr>
            <w:tcW w:w="9318" w:type="dxa"/>
            <w:gridSpan w:val="2"/>
            <w:shd w:val="clear" w:color="auto" w:fill="E8E8E8" w:themeFill="background2"/>
          </w:tcPr>
          <w:p w14:paraId="46930CAD" w14:textId="105A1F98" w:rsidR="006D546D" w:rsidRPr="00EF61B5" w:rsidRDefault="006D546D" w:rsidP="00DF2322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I.3.a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Por favor, forneça informações sobre medidas obrigatórias para a(s) empresa(s) </w:t>
            </w:r>
            <w:r w:rsidR="00AA1D6B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requerente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(s) em virtude da lei nacional ou nos termos de acordos coletivos:</w:t>
            </w:r>
          </w:p>
          <w:p w14:paraId="125A1F78" w14:textId="4F25DE6D" w:rsidR="006D546D" w:rsidRPr="00EF61B5" w:rsidRDefault="00C0013B" w:rsidP="00DF2322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8a(12)(o)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  <w:p w14:paraId="2675F12C" w14:textId="06809115" w:rsidR="006D546D" w:rsidRPr="00EF61B5" w:rsidRDefault="006D546D" w:rsidP="00DF2322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(Esta informação deve incluir uma descrição das ações planeadas ou tomadas a(s) empresa(s).)</w:t>
            </w:r>
          </w:p>
        </w:tc>
      </w:tr>
      <w:tr w:rsidR="006D546D" w:rsidRPr="00EF61B5" w14:paraId="70DB4384" w14:textId="77777777" w:rsidTr="007C03C4">
        <w:trPr>
          <w:trHeight w:val="1320"/>
        </w:trPr>
        <w:tc>
          <w:tcPr>
            <w:tcW w:w="9318" w:type="dxa"/>
            <w:gridSpan w:val="2"/>
          </w:tcPr>
          <w:p w14:paraId="6647F051" w14:textId="4924C3B2" w:rsidR="006D546D" w:rsidRPr="00EF61B5" w:rsidRDefault="00BA09CC" w:rsidP="00DF232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  <w:tr w:rsidR="006D546D" w:rsidRPr="00F76278" w14:paraId="3BDAE5B2" w14:textId="77777777" w:rsidTr="0070365E">
        <w:trPr>
          <w:trHeight w:val="1320"/>
        </w:trPr>
        <w:tc>
          <w:tcPr>
            <w:tcW w:w="9318" w:type="dxa"/>
            <w:gridSpan w:val="2"/>
            <w:shd w:val="clear" w:color="auto" w:fill="E8E8E8" w:themeFill="background2"/>
          </w:tcPr>
          <w:p w14:paraId="26BA14F8" w14:textId="77777777" w:rsidR="006D546D" w:rsidRPr="00EF61B5" w:rsidRDefault="006D546D" w:rsidP="00DF2322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I.3.b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>Por favor, explique como as recomendações estabelecidas no Quadro de Qualidade da UE para a antecipação de mudanças e reestruturações</w:t>
            </w:r>
            <w:r w:rsidRPr="00EF61B5">
              <w:rPr>
                <w:rStyle w:val="Refdenotaderodap"/>
                <w:rFonts w:asciiTheme="minorHAnsi" w:hAnsiTheme="minorHAnsi"/>
                <w:b/>
                <w:sz w:val="20"/>
                <w:szCs w:val="20"/>
              </w:rPr>
              <w:footnoteReference w:id="6"/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são tidos em conta:</w:t>
            </w:r>
          </w:p>
          <w:p w14:paraId="4BC324DE" w14:textId="03A0EEE4" w:rsidR="006D546D" w:rsidRPr="00EF61B5" w:rsidRDefault="006D546D" w:rsidP="00DF2322">
            <w:pPr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8a(12)(i)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  <w:p w14:paraId="186A2A06" w14:textId="464799E6" w:rsidR="006D546D" w:rsidRPr="00EF61B5" w:rsidRDefault="006D546D" w:rsidP="00DF2322">
            <w:pPr>
              <w:rPr>
                <w:rFonts w:asciiTheme="minorHAnsi" w:hAnsiTheme="minorHAnsi"/>
                <w:i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i/>
                <w:sz w:val="20"/>
                <w:szCs w:val="20"/>
                <w:lang w:val="pt-PT"/>
              </w:rPr>
              <w:t>(Esta informação deve incluir uma descrição das ações planeadas ou tomadas a(s) empresa(s) em causa.)</w:t>
            </w:r>
          </w:p>
        </w:tc>
      </w:tr>
      <w:tr w:rsidR="006D546D" w:rsidRPr="00EF61B5" w14:paraId="4C097921" w14:textId="77777777" w:rsidTr="007C03C4">
        <w:trPr>
          <w:trHeight w:val="1320"/>
        </w:trPr>
        <w:tc>
          <w:tcPr>
            <w:tcW w:w="9318" w:type="dxa"/>
            <w:gridSpan w:val="2"/>
          </w:tcPr>
          <w:p w14:paraId="57AABC5F" w14:textId="231C323C" w:rsidR="006D546D" w:rsidRPr="00EF61B5" w:rsidRDefault="00BA09CC" w:rsidP="00DF232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  <w:tr w:rsidR="00C93B5F" w:rsidRPr="00EF61B5" w14:paraId="52E18DE2" w14:textId="77777777" w:rsidTr="0070365E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59FFB4FF" w14:textId="3D55F59E" w:rsidR="00C93B5F" w:rsidRPr="00EF61B5" w:rsidRDefault="00C93B5F" w:rsidP="00BA09CC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I.4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 xml:space="preserve">A empresa </w:t>
            </w:r>
            <w:r w:rsidR="00AA1D6B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requerente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confirma que cumpriu e continua a cumprir as suas obrigações legais, incluindo as previstas no Artigo 2 da Diretiva 98/59/CE e em quaisquer acordos coletivos que regulem esses despedimentos previstos, e está a providenciar os seus trabalhadores em conformidade, 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8a(12)(g)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). Esta confirmação deve também abranger fornecedores e produtores a jusante, com base nas informações fornecidas pelos fornecedores e produtores a jusante à empresa </w:t>
            </w:r>
            <w:r w:rsidR="00AA1D6B">
              <w:rPr>
                <w:rFonts w:asciiTheme="minorHAnsi" w:hAnsiTheme="minorHAnsi"/>
                <w:sz w:val="20"/>
                <w:szCs w:val="20"/>
                <w:lang w:val="pt-PT"/>
              </w:rPr>
              <w:t>requerente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41CF9059" w14:textId="55BCDE9E" w:rsidR="00C93B5F" w:rsidRPr="00EF61B5" w:rsidRDefault="0008674C" w:rsidP="00503DF0">
            <w:pPr>
              <w:jc w:val="center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334E9" w:rsidRPr="00EF61B5" w14:paraId="7D799B24" w14:textId="77777777" w:rsidTr="0070365E">
        <w:trPr>
          <w:trHeight w:val="165"/>
        </w:trPr>
        <w:tc>
          <w:tcPr>
            <w:tcW w:w="8780" w:type="dxa"/>
            <w:shd w:val="clear" w:color="auto" w:fill="E8E8E8" w:themeFill="background2"/>
          </w:tcPr>
          <w:p w14:paraId="320CF1FE" w14:textId="3720F84B" w:rsidR="00C334E9" w:rsidRPr="00EF61B5" w:rsidRDefault="00C334E9" w:rsidP="00503DF0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I.5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ab/>
              <w:t>A empresa requerente confirma que irá cofinanciar as medidas e que é a única fonte para o cofinanciamento nacional, com exceção das contribuições financeiras fornecidas por fornecedores e produtores a jusante, se aplicável.</w:t>
            </w:r>
          </w:p>
          <w:p w14:paraId="35AC5D6A" w14:textId="3864A706" w:rsidR="00C334E9" w:rsidRPr="00EF61B5" w:rsidRDefault="00C334E9" w:rsidP="00503DF0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8a(12)(p)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  <w:tc>
          <w:tcPr>
            <w:tcW w:w="538" w:type="dxa"/>
            <w:shd w:val="clear" w:color="auto" w:fill="FFFFFF"/>
            <w:vAlign w:val="center"/>
          </w:tcPr>
          <w:p w14:paraId="30887191" w14:textId="77777777" w:rsidR="00C334E9" w:rsidRPr="00EF61B5" w:rsidRDefault="00C334E9" w:rsidP="00503DF0">
            <w:pPr>
              <w:jc w:val="center"/>
              <w:rPr>
                <w:rFonts w:asciiTheme="minorHAnsi" w:hAnsiTheme="minorHAnsi"/>
                <w:sz w:val="20"/>
                <w:szCs w:val="20"/>
                <w:lang w:val="en-IE"/>
              </w:rPr>
            </w:pPr>
            <w:r w:rsidRPr="00EF61B5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EF61B5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EF61B5">
              <w:rPr>
                <w:rFonts w:asciiTheme="minorHAnsi" w:hAnsiTheme="minorHAnsi"/>
                <w:sz w:val="20"/>
                <w:szCs w:val="20"/>
              </w:rPr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902B2CD" w14:textId="77777777" w:rsidR="00AA1D6B" w:rsidRDefault="00AA1D6B" w:rsidP="00B31673">
      <w:pPr>
        <w:rPr>
          <w:rFonts w:asciiTheme="minorHAnsi" w:hAnsiTheme="minorHAnsi"/>
          <w:sz w:val="20"/>
          <w:szCs w:val="20"/>
        </w:rPr>
      </w:pPr>
    </w:p>
    <w:p w14:paraId="1148AD6B" w14:textId="77777777" w:rsidR="00AA1D6B" w:rsidRDefault="00AA1D6B" w:rsidP="00B31673">
      <w:pPr>
        <w:rPr>
          <w:rFonts w:asciiTheme="minorHAnsi" w:hAnsiTheme="minorHAnsi"/>
          <w:sz w:val="20"/>
          <w:szCs w:val="20"/>
        </w:rPr>
      </w:pPr>
    </w:p>
    <w:p w14:paraId="6BC20F52" w14:textId="07924408" w:rsidR="00531B35" w:rsidRPr="00AA1D6B" w:rsidRDefault="00F96A06" w:rsidP="00B31673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AA1D6B">
        <w:rPr>
          <w:rFonts w:asciiTheme="minorHAnsi" w:hAnsiTheme="minorHAnsi"/>
          <w:b/>
          <w:sz w:val="20"/>
          <w:szCs w:val="20"/>
          <w:u w:val="single"/>
          <w:lang w:val="pt-PT"/>
        </w:rPr>
        <w:t>J – Informação, comunicação e divulgação</w:t>
      </w:r>
    </w:p>
    <w:p w14:paraId="0ED2B43A" w14:textId="77777777" w:rsidR="00531B35" w:rsidRPr="00AA1D6B" w:rsidRDefault="00531B35" w:rsidP="002E521F">
      <w:pPr>
        <w:rPr>
          <w:rFonts w:asciiTheme="minorHAnsi" w:hAnsiTheme="minorHAnsi"/>
          <w:b/>
          <w:sz w:val="20"/>
          <w:szCs w:val="20"/>
          <w:lang w:val="pt-PT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31B35" w:rsidRPr="00F76278" w14:paraId="7240FE4C" w14:textId="77777777" w:rsidTr="0070365E">
        <w:tc>
          <w:tcPr>
            <w:tcW w:w="9288" w:type="dxa"/>
            <w:shd w:val="clear" w:color="auto" w:fill="E8E8E8" w:themeFill="background2"/>
          </w:tcPr>
          <w:p w14:paraId="4458DD3A" w14:textId="2740831D" w:rsidR="00531B35" w:rsidRPr="00EF61B5" w:rsidRDefault="001856E5" w:rsidP="00632D85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Por favor, descreva brevemente as atividades planeadas para fornecer informações sobre as ações propostas e garantir a visibilidade da contribuição financeira do </w:t>
            </w:r>
            <w:r w:rsidR="000C5936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e destacar o valor acrescentado da União Europeia:</w:t>
            </w:r>
          </w:p>
          <w:p w14:paraId="202BD0D7" w14:textId="77777777" w:rsidR="00182AE7" w:rsidRPr="00EF61B5" w:rsidRDefault="00182AE7" w:rsidP="00632D85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(Nota. Isto tem de incluir informação direcionada aos beneficiários)</w:t>
            </w:r>
          </w:p>
          <w:p w14:paraId="4BF7889E" w14:textId="2A051D80" w:rsidR="00B45A27" w:rsidRPr="00EF61B5" w:rsidRDefault="00B45A27" w:rsidP="00B45A27">
            <w:pPr>
              <w:rPr>
                <w:rFonts w:asciiTheme="minorHAnsi" w:hAnsiTheme="minorHAnsi"/>
                <w:b/>
                <w:sz w:val="20"/>
                <w:szCs w:val="20"/>
                <w:lang w:val="pt-PT"/>
              </w:rPr>
            </w:pP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(cf. Artigo 12(1) do Regulamento </w:t>
            </w:r>
            <w:r w:rsidR="000C5936">
              <w:rPr>
                <w:rFonts w:asciiTheme="minorHAnsi" w:hAnsiTheme="minorHAnsi"/>
                <w:sz w:val="20"/>
                <w:szCs w:val="20"/>
                <w:lang w:val="pt-PT"/>
              </w:rPr>
              <w:t>FEG</w:t>
            </w:r>
            <w:r w:rsidRPr="00EF61B5">
              <w:rPr>
                <w:rFonts w:asciiTheme="minorHAnsi" w:hAnsiTheme="minorHAnsi"/>
                <w:sz w:val="20"/>
                <w:szCs w:val="20"/>
                <w:lang w:val="pt-PT"/>
              </w:rPr>
              <w:t>.)</w:t>
            </w:r>
          </w:p>
        </w:tc>
      </w:tr>
      <w:tr w:rsidR="007C03C4" w:rsidRPr="00EF61B5" w14:paraId="403C90DE" w14:textId="77777777" w:rsidTr="007C03C4">
        <w:trPr>
          <w:trHeight w:val="1435"/>
        </w:trPr>
        <w:tc>
          <w:tcPr>
            <w:tcW w:w="9288" w:type="dxa"/>
          </w:tcPr>
          <w:p w14:paraId="42688ED6" w14:textId="3E0C0E26" w:rsidR="005C3DC8" w:rsidRPr="00EF61B5" w:rsidRDefault="007C03C4" w:rsidP="006412D8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Free text"/>
                  </w:textInput>
                </w:ffData>
              </w:fldCha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instrText xml:space="preserve"> FORMTEXT </w:instrTex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separate"/>
            </w:r>
            <w:r w:rsidRPr="00EF61B5">
              <w:rPr>
                <w:rFonts w:asciiTheme="minorHAnsi" w:hAnsiTheme="minorHAnsi"/>
                <w:iCs/>
                <w:noProof/>
                <w:sz w:val="20"/>
                <w:szCs w:val="20"/>
              </w:rPr>
              <w:t>Texto livre</w:t>
            </w:r>
            <w:r w:rsidRPr="00EF61B5">
              <w:rPr>
                <w:rFonts w:asciiTheme="minorHAnsi" w:hAnsiTheme="minorHAnsi"/>
                <w:iCs/>
                <w:sz w:val="20"/>
                <w:szCs w:val="20"/>
              </w:rPr>
              <w:fldChar w:fldCharType="end"/>
            </w:r>
          </w:p>
        </w:tc>
      </w:tr>
    </w:tbl>
    <w:p w14:paraId="01B26305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55053BF8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</w:rPr>
      </w:pPr>
    </w:p>
    <w:p w14:paraId="6848AD8E" w14:textId="338D766E" w:rsidR="00415C11" w:rsidRDefault="00814A13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 w:rsidRPr="00AA1D6B">
        <w:rPr>
          <w:rFonts w:asciiTheme="minorHAnsi" w:hAnsiTheme="minorHAnsi"/>
          <w:b/>
          <w:sz w:val="20"/>
          <w:szCs w:val="20"/>
          <w:u w:val="single"/>
          <w:lang w:val="pt-PT"/>
        </w:rPr>
        <w:t>K – Assinatura do requerente</w:t>
      </w:r>
    </w:p>
    <w:p w14:paraId="23433A5B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78E529D4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534CFC0A" w14:textId="77777777" w:rsidR="00AA1D6B" w:rsidRPr="00AA1D6B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  <w:r w:rsidRPr="00AA1D6B">
        <w:rPr>
          <w:rFonts w:asciiTheme="minorHAnsi" w:hAnsiTheme="minorHAnsi"/>
          <w:sz w:val="20"/>
          <w:szCs w:val="20"/>
          <w:lang w:val="pt-PT"/>
        </w:rPr>
        <w:t>Assinatura:</w:t>
      </w:r>
    </w:p>
    <w:p w14:paraId="4B6DF0DC" w14:textId="77777777" w:rsidR="00AA1D6B" w:rsidRPr="00AA1D6B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53BE10F8" w14:textId="77777777" w:rsidR="00AA1D6B" w:rsidRPr="00AA1D6B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3D9DED42" w14:textId="77777777" w:rsidR="00AA1D6B" w:rsidRPr="00EF61B5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  <w:r w:rsidRPr="00EF61B5">
        <w:rPr>
          <w:rFonts w:asciiTheme="minorHAnsi" w:hAnsiTheme="minorHAnsi"/>
          <w:sz w:val="20"/>
          <w:szCs w:val="20"/>
          <w:lang w:val="pt-PT"/>
        </w:rPr>
        <w:t>Nome do signatário (por favor imprima de forma legível):</w:t>
      </w:r>
    </w:p>
    <w:p w14:paraId="6EA3DDC8" w14:textId="77777777" w:rsidR="00AA1D6B" w:rsidRPr="00EF61B5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1F803593" w14:textId="77777777" w:rsidR="00AA1D6B" w:rsidRPr="00EF61B5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1493FBE2" w14:textId="77777777" w:rsidR="00AA1D6B" w:rsidRPr="00780FBD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  <w:r w:rsidRPr="00780FBD">
        <w:rPr>
          <w:rFonts w:asciiTheme="minorHAnsi" w:hAnsiTheme="minorHAnsi"/>
          <w:sz w:val="20"/>
          <w:szCs w:val="20"/>
          <w:lang w:val="pt-PT"/>
        </w:rPr>
        <w:t>Data:</w:t>
      </w:r>
    </w:p>
    <w:p w14:paraId="0C32B86A" w14:textId="77777777" w:rsidR="00AA1D6B" w:rsidRPr="00780FBD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10D96D8A" w14:textId="77777777" w:rsidR="00AA1D6B" w:rsidRPr="00780FBD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</w:p>
    <w:p w14:paraId="004BEF00" w14:textId="77777777" w:rsidR="00AA1D6B" w:rsidRPr="00780FBD" w:rsidRDefault="00AA1D6B" w:rsidP="00AA1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Theme="minorHAnsi" w:hAnsiTheme="minorHAnsi"/>
          <w:sz w:val="20"/>
          <w:szCs w:val="20"/>
          <w:lang w:val="pt-PT"/>
        </w:rPr>
      </w:pPr>
      <w:r w:rsidRPr="00780FBD">
        <w:rPr>
          <w:rFonts w:asciiTheme="minorHAnsi" w:hAnsiTheme="minorHAnsi"/>
          <w:sz w:val="20"/>
          <w:szCs w:val="20"/>
          <w:lang w:val="pt-PT"/>
        </w:rPr>
        <w:t>Selo oficial:</w:t>
      </w:r>
    </w:p>
    <w:p w14:paraId="509E058A" w14:textId="304F3C5F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5BCBE80B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4C082A46" w14:textId="77777777" w:rsidR="00AA1D6B" w:rsidRDefault="00AA1D6B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7C115944" w14:textId="2A70C682" w:rsidR="00780FBD" w:rsidRDefault="00780FBD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>
        <w:rPr>
          <w:rFonts w:asciiTheme="minorHAnsi" w:hAnsiTheme="minorHAnsi"/>
          <w:b/>
          <w:sz w:val="20"/>
          <w:szCs w:val="20"/>
          <w:u w:val="single"/>
          <w:lang w:val="pt-PT"/>
        </w:rPr>
        <w:br w:type="page"/>
      </w:r>
    </w:p>
    <w:p w14:paraId="437C3B46" w14:textId="59796A78" w:rsidR="00AA1D6B" w:rsidRDefault="00780FBD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  <w:r>
        <w:rPr>
          <w:rFonts w:asciiTheme="minorHAnsi" w:hAnsiTheme="minorHAnsi"/>
          <w:b/>
          <w:sz w:val="20"/>
          <w:szCs w:val="20"/>
          <w:u w:val="single"/>
          <w:lang w:val="pt-PT"/>
        </w:rPr>
        <w:lastRenderedPageBreak/>
        <w:t>L – Informação adicional</w:t>
      </w:r>
      <w:r w:rsidR="00513769">
        <w:rPr>
          <w:rFonts w:asciiTheme="minorHAnsi" w:hAnsiTheme="minorHAnsi"/>
          <w:b/>
          <w:sz w:val="20"/>
          <w:szCs w:val="20"/>
          <w:u w:val="single"/>
          <w:lang w:val="pt-PT"/>
        </w:rPr>
        <w:t xml:space="preserve"> sobre a empresa </w:t>
      </w:r>
    </w:p>
    <w:p w14:paraId="78952F93" w14:textId="77777777" w:rsidR="00780FBD" w:rsidRDefault="00780FBD" w:rsidP="002E521F">
      <w:pPr>
        <w:rPr>
          <w:rFonts w:asciiTheme="minorHAnsi" w:hAnsiTheme="minorHAnsi"/>
          <w:b/>
          <w:sz w:val="20"/>
          <w:szCs w:val="20"/>
          <w:u w:val="single"/>
          <w:lang w:val="pt-PT"/>
        </w:rPr>
      </w:pPr>
    </w:p>
    <w:p w14:paraId="06A5F936" w14:textId="00D71287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Morada da sede social:</w:t>
      </w:r>
    </w:p>
    <w:p w14:paraId="3630F368" w14:textId="2D2C2CCF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Endereço:</w:t>
      </w:r>
    </w:p>
    <w:p w14:paraId="61746C25" w14:textId="140D8A69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Código Postal</w:t>
      </w:r>
      <w:r>
        <w:rPr>
          <w:rFonts w:asciiTheme="minorHAnsi" w:hAnsiTheme="minorHAnsi"/>
          <w:bCs/>
          <w:sz w:val="20"/>
          <w:szCs w:val="20"/>
          <w:lang w:val="pt-PT"/>
        </w:rPr>
        <w:t>:</w:t>
      </w:r>
    </w:p>
    <w:p w14:paraId="15F47A9C" w14:textId="0643DC38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Concelho:</w:t>
      </w:r>
    </w:p>
    <w:p w14:paraId="3D6057B3" w14:textId="605C7399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Email</w:t>
      </w:r>
      <w:r>
        <w:rPr>
          <w:rFonts w:asciiTheme="minorHAnsi" w:hAnsiTheme="minorHAnsi"/>
          <w:bCs/>
          <w:sz w:val="20"/>
          <w:szCs w:val="20"/>
          <w:lang w:val="pt-PT"/>
        </w:rPr>
        <w:t>:</w:t>
      </w:r>
    </w:p>
    <w:p w14:paraId="5638CFE3" w14:textId="58655982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Telefone:</w:t>
      </w:r>
    </w:p>
    <w:p w14:paraId="65F5E5DA" w14:textId="61E4CFAD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Telemóvel:</w:t>
      </w:r>
    </w:p>
    <w:p w14:paraId="5EE67316" w14:textId="16903092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Responsável:</w:t>
      </w:r>
    </w:p>
    <w:p w14:paraId="3C80519E" w14:textId="441FA136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NIPC:</w:t>
      </w:r>
    </w:p>
    <w:p w14:paraId="0263597E" w14:textId="48167EE9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NISS:</w:t>
      </w:r>
    </w:p>
    <w:p w14:paraId="5982E3CA" w14:textId="220F81A5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CAE principal:</w:t>
      </w:r>
    </w:p>
    <w:p w14:paraId="1E8200B6" w14:textId="47ED57FB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CAE secundárias (máximo de 5):</w:t>
      </w:r>
    </w:p>
    <w:p w14:paraId="535B7743" w14:textId="5286717C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Ano de constituição:</w:t>
      </w:r>
    </w:p>
    <w:p w14:paraId="7F5EDD4D" w14:textId="0C9D2296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 xml:space="preserve">Nº de trabalhadores em 31 de dezembro de 2025: </w:t>
      </w:r>
    </w:p>
    <w:p w14:paraId="4D218583" w14:textId="03448FEA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Nº de trabalhadores no mês anterior ao mês da submissão do pedido FEG:</w:t>
      </w:r>
    </w:p>
    <w:p w14:paraId="72353F01" w14:textId="55CB8CB2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  <w:r w:rsidRPr="00513769">
        <w:rPr>
          <w:rFonts w:asciiTheme="minorHAnsi" w:hAnsiTheme="minorHAnsi"/>
          <w:bCs/>
          <w:sz w:val="20"/>
          <w:szCs w:val="20"/>
          <w:lang w:val="pt-PT"/>
        </w:rPr>
        <w:t>Volume de negócio em 2025</w:t>
      </w:r>
      <w:r>
        <w:rPr>
          <w:rFonts w:asciiTheme="minorHAnsi" w:hAnsiTheme="minorHAnsi"/>
          <w:bCs/>
          <w:sz w:val="20"/>
          <w:szCs w:val="20"/>
          <w:lang w:val="pt-PT"/>
        </w:rPr>
        <w:t>:</w:t>
      </w:r>
    </w:p>
    <w:p w14:paraId="0EA95401" w14:textId="77777777" w:rsidR="00513769" w:rsidRPr="00513769" w:rsidRDefault="00513769" w:rsidP="00513769">
      <w:pPr>
        <w:spacing w:before="120" w:after="120"/>
        <w:rPr>
          <w:rFonts w:asciiTheme="minorHAnsi" w:hAnsiTheme="minorHAnsi"/>
          <w:bCs/>
          <w:sz w:val="20"/>
          <w:szCs w:val="20"/>
          <w:lang w:val="pt-PT"/>
        </w:rPr>
      </w:pPr>
    </w:p>
    <w:sectPr w:rsidR="00513769" w:rsidRPr="00513769" w:rsidSect="00AA1D6B"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74C4" w14:textId="77777777" w:rsidR="0036075A" w:rsidRDefault="0036075A">
      <w:r>
        <w:separator/>
      </w:r>
    </w:p>
  </w:endnote>
  <w:endnote w:type="continuationSeparator" w:id="0">
    <w:p w14:paraId="3E7D80ED" w14:textId="77777777" w:rsidR="0036075A" w:rsidRDefault="0036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1C1C" w14:textId="77777777" w:rsidR="00123D58" w:rsidRDefault="00123D58" w:rsidP="00E50B4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472714" w14:textId="77777777" w:rsidR="00123D58" w:rsidRDefault="00123D58" w:rsidP="0004633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42F0" w14:textId="77777777" w:rsidR="00123D58" w:rsidRPr="007E2A40" w:rsidRDefault="00123D58" w:rsidP="003E6178">
    <w:pPr>
      <w:pStyle w:val="Rodap"/>
      <w:jc w:val="center"/>
      <w:rPr>
        <w:rFonts w:ascii="Arial" w:hAnsi="Arial" w:cs="Arial"/>
        <w:sz w:val="20"/>
      </w:rPr>
    </w:pPr>
    <w:r w:rsidRPr="007E2A40">
      <w:rPr>
        <w:rFonts w:ascii="Arial" w:hAnsi="Arial" w:cs="Arial"/>
        <w:sz w:val="16"/>
        <w:szCs w:val="20"/>
      </w:rPr>
      <w:fldChar w:fldCharType="begin"/>
    </w:r>
    <w:r w:rsidRPr="007E2A40">
      <w:rPr>
        <w:rFonts w:ascii="Arial" w:hAnsi="Arial" w:cs="Arial"/>
        <w:sz w:val="16"/>
        <w:szCs w:val="20"/>
      </w:rPr>
      <w:instrText xml:space="preserve"> PAGE   \* MERGEFORMAT </w:instrText>
    </w:r>
    <w:r w:rsidRPr="007E2A40">
      <w:rPr>
        <w:rFonts w:ascii="Arial" w:hAnsi="Arial" w:cs="Arial"/>
        <w:sz w:val="16"/>
        <w:szCs w:val="20"/>
      </w:rPr>
      <w:fldChar w:fldCharType="separate"/>
    </w:r>
    <w:r w:rsidR="006472C9">
      <w:rPr>
        <w:rFonts w:ascii="Arial" w:hAnsi="Arial" w:cs="Arial"/>
        <w:noProof/>
        <w:sz w:val="16"/>
        <w:szCs w:val="20"/>
      </w:rPr>
      <w:t>10</w:t>
    </w:r>
    <w:r w:rsidRPr="007E2A40">
      <w:rPr>
        <w:rFonts w:ascii="Arial" w:hAnsi="Arial" w:cs="Arial"/>
        <w:sz w:val="16"/>
        <w:szCs w:val="20"/>
      </w:rPr>
      <w:fldChar w:fldCharType="end"/>
    </w:r>
    <w:r w:rsidRPr="007E2A40">
      <w:rPr>
        <w:rFonts w:ascii="Arial" w:hAnsi="Arial" w:cs="Arial"/>
        <w:sz w:val="16"/>
        <w:szCs w:val="20"/>
      </w:rPr>
      <w:t xml:space="preserve"> / </w:t>
    </w:r>
    <w:r w:rsidRPr="007E2A40">
      <w:rPr>
        <w:rFonts w:ascii="Arial" w:hAnsi="Arial" w:cs="Arial"/>
        <w:sz w:val="16"/>
        <w:szCs w:val="20"/>
      </w:rPr>
      <w:fldChar w:fldCharType="begin"/>
    </w:r>
    <w:r w:rsidRPr="007E2A40">
      <w:rPr>
        <w:rFonts w:ascii="Arial" w:hAnsi="Arial" w:cs="Arial"/>
        <w:sz w:val="16"/>
        <w:szCs w:val="20"/>
      </w:rPr>
      <w:instrText xml:space="preserve"> NUMPAGES   \* MERGEFORMAT </w:instrText>
    </w:r>
    <w:r w:rsidRPr="007E2A40">
      <w:rPr>
        <w:rFonts w:ascii="Arial" w:hAnsi="Arial" w:cs="Arial"/>
        <w:sz w:val="16"/>
        <w:szCs w:val="20"/>
      </w:rPr>
      <w:fldChar w:fldCharType="separate"/>
    </w:r>
    <w:r w:rsidR="006472C9">
      <w:rPr>
        <w:rFonts w:ascii="Arial" w:hAnsi="Arial" w:cs="Arial"/>
        <w:noProof/>
        <w:sz w:val="16"/>
        <w:szCs w:val="20"/>
      </w:rPr>
      <w:t>22</w:t>
    </w:r>
    <w:r w:rsidRPr="007E2A40">
      <w:rPr>
        <w:rFonts w:ascii="Arial" w:hAnsi="Arial" w:cs="Arial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-1482919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E68CF4" w14:textId="3FB9BE84" w:rsidR="00EF61B5" w:rsidRPr="00EF61B5" w:rsidRDefault="00EF61B5">
            <w:pPr>
              <w:pStyle w:val="Rodap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61B5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Página </w: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2</w: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EF61B5">
              <w:rPr>
                <w:rFonts w:asciiTheme="minorHAnsi" w:hAnsiTheme="minorHAnsi"/>
                <w:sz w:val="16"/>
                <w:szCs w:val="16"/>
                <w:lang w:val="pt-PT"/>
              </w:rPr>
              <w:t xml:space="preserve"> de </w: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  <w:lang w:val="pt-PT"/>
              </w:rPr>
              <w:t>2</w:t>
            </w:r>
            <w:r w:rsidRPr="00EF61B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59C6" w14:textId="77777777" w:rsidR="0036075A" w:rsidRDefault="0036075A">
      <w:r>
        <w:separator/>
      </w:r>
    </w:p>
  </w:footnote>
  <w:footnote w:type="continuationSeparator" w:id="0">
    <w:p w14:paraId="1C87566F" w14:textId="77777777" w:rsidR="0036075A" w:rsidRDefault="0036075A">
      <w:r>
        <w:continuationSeparator/>
      </w:r>
    </w:p>
  </w:footnote>
  <w:footnote w:id="1">
    <w:p w14:paraId="7635B2AA" w14:textId="77777777" w:rsidR="000B1EEF" w:rsidRPr="00EF61B5" w:rsidRDefault="00123D58" w:rsidP="00C026B3">
      <w:pPr>
        <w:pStyle w:val="Textodenotaderodap"/>
        <w:tabs>
          <w:tab w:val="left" w:pos="284"/>
        </w:tabs>
        <w:ind w:left="284" w:hanging="284"/>
        <w:rPr>
          <w:rFonts w:asciiTheme="minorHAnsi" w:hAnsiTheme="minorHAnsi"/>
          <w:sz w:val="16"/>
          <w:szCs w:val="16"/>
          <w:lang w:val="pt-PT"/>
        </w:rPr>
      </w:pPr>
      <w:r w:rsidRPr="009E3170">
        <w:rPr>
          <w:rStyle w:val="Refdenotaderodap"/>
        </w:rPr>
        <w:footnoteRef/>
      </w:r>
      <w:r w:rsidRPr="00EF61B5">
        <w:rPr>
          <w:rFonts w:asciiTheme="minorHAnsi" w:hAnsiTheme="minorHAnsi"/>
          <w:sz w:val="16"/>
          <w:szCs w:val="16"/>
          <w:lang w:val="pt-PT"/>
        </w:rPr>
        <w:tab/>
      </w:r>
      <w:hyperlink r:id="rId1" w:history="1">
        <w:r w:rsidR="001804C0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Regulamento (UE) 2021/691 do Parlamento Europeu e do Conselho de 28 de abril de 2021 sobre o Fundo Europeu de Ajustamento à Globalização para Trabalhadores Deslocados (EGF) e revogação do Regulamento (UE) n.º 1309/2013</w:t>
        </w:r>
      </w:hyperlink>
      <w:r w:rsidR="000B1EEF" w:rsidRPr="00EF61B5">
        <w:rPr>
          <w:rFonts w:asciiTheme="minorHAnsi" w:hAnsiTheme="minorHAnsi"/>
          <w:sz w:val="16"/>
          <w:szCs w:val="16"/>
          <w:lang w:val="pt-PT"/>
        </w:rPr>
        <w:t>;</w:t>
      </w:r>
    </w:p>
    <w:p w14:paraId="0514216B" w14:textId="322EC738" w:rsidR="00123D58" w:rsidRPr="00EF61B5" w:rsidRDefault="000B1EEF" w:rsidP="00212445">
      <w:pPr>
        <w:pStyle w:val="Textodenotaderodap"/>
        <w:tabs>
          <w:tab w:val="left" w:pos="284"/>
        </w:tabs>
        <w:ind w:left="284" w:hanging="284"/>
        <w:jc w:val="both"/>
        <w:rPr>
          <w:rFonts w:asciiTheme="minorHAnsi" w:hAnsiTheme="minorHAnsi"/>
          <w:sz w:val="16"/>
          <w:szCs w:val="16"/>
          <w:lang w:val="pt-PT"/>
        </w:rPr>
      </w:pPr>
      <w:r w:rsidRPr="00EF61B5">
        <w:rPr>
          <w:rFonts w:asciiTheme="minorHAnsi" w:hAnsiTheme="minorHAnsi"/>
          <w:sz w:val="16"/>
          <w:szCs w:val="16"/>
          <w:lang w:val="pt-PT"/>
        </w:rPr>
        <w:tab/>
      </w:r>
      <w:r w:rsidR="00212445" w:rsidRPr="00EF61B5">
        <w:rPr>
          <w:rFonts w:asciiTheme="minorHAnsi" w:hAnsiTheme="minorHAnsi"/>
          <w:sz w:val="16"/>
          <w:szCs w:val="16"/>
          <w:lang w:val="pt-PT"/>
        </w:rPr>
        <w:t xml:space="preserve">Regulamento (UE) 2026/1139 do Parlamento Europeu e do Conselho de 20 de maio de 2026 que altera o Regulamento (UE) 2021/691 relativo ao apoio aos trabalhadores afetados pelo iminente deslocamento de emprego em empresas em processo de reestruturação (JU L, 2026/1139, 20.5.2026, </w:t>
      </w:r>
      <w:proofErr w:type="spellStart"/>
      <w:r w:rsidR="00212445" w:rsidRPr="00EF61B5">
        <w:rPr>
          <w:rFonts w:asciiTheme="minorHAnsi" w:hAnsiTheme="minorHAnsi"/>
          <w:sz w:val="16"/>
          <w:szCs w:val="16"/>
          <w:lang w:val="pt-PT"/>
        </w:rPr>
        <w:t>ELI:</w:t>
      </w:r>
      <w:hyperlink r:id="rId2" w:tgtFrame="_blank" w:tooltip="Gives access to this document through its ELI URI." w:history="1"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http</w:t>
        </w:r>
        <w:proofErr w:type="spellEnd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://data.europa.eu/</w:t>
        </w:r>
        <w:proofErr w:type="spellStart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eli</w:t>
        </w:r>
        <w:proofErr w:type="spellEnd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/</w:t>
        </w:r>
        <w:proofErr w:type="spellStart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reg</w:t>
        </w:r>
        <w:proofErr w:type="spellEnd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/2026/1139/</w:t>
        </w:r>
        <w:proofErr w:type="spellStart"/>
        <w:r w:rsidR="00212445"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oj</w:t>
        </w:r>
        <w:proofErr w:type="spellEnd"/>
      </w:hyperlink>
      <w:r w:rsidR="00212445" w:rsidRPr="00EF61B5">
        <w:rPr>
          <w:rFonts w:asciiTheme="minorHAnsi" w:hAnsiTheme="minorHAnsi"/>
          <w:i/>
          <w:iCs/>
          <w:sz w:val="16"/>
          <w:szCs w:val="16"/>
          <w:lang w:val="pt-PT"/>
        </w:rPr>
        <w:t> </w:t>
      </w:r>
      <w:r w:rsidR="00212445" w:rsidRPr="00EF61B5">
        <w:rPr>
          <w:rFonts w:asciiTheme="minorHAnsi" w:hAnsiTheme="minorHAnsi"/>
          <w:sz w:val="16"/>
          <w:szCs w:val="16"/>
          <w:lang w:val="pt-PT"/>
        </w:rPr>
        <w:t>)</w:t>
      </w:r>
    </w:p>
  </w:footnote>
  <w:footnote w:id="2">
    <w:p w14:paraId="16FFC508" w14:textId="77777777" w:rsidR="005450E6" w:rsidRPr="00EF61B5" w:rsidRDefault="005450E6" w:rsidP="005450E6">
      <w:pPr>
        <w:pStyle w:val="Textodenotaderodap"/>
        <w:tabs>
          <w:tab w:val="left" w:pos="284"/>
        </w:tabs>
        <w:ind w:left="284" w:hanging="284"/>
        <w:jc w:val="both"/>
        <w:rPr>
          <w:rFonts w:asciiTheme="minorHAnsi" w:hAnsiTheme="minorHAnsi"/>
          <w:sz w:val="16"/>
          <w:szCs w:val="16"/>
          <w:lang w:val="pt-PT"/>
        </w:rPr>
      </w:pPr>
      <w:r w:rsidRPr="00EF61B5">
        <w:rPr>
          <w:rStyle w:val="Refdenotaderodap"/>
          <w:rFonts w:asciiTheme="minorHAnsi" w:hAnsiTheme="minorHAnsi"/>
          <w:sz w:val="16"/>
          <w:szCs w:val="16"/>
        </w:rPr>
        <w:footnoteRef/>
      </w:r>
      <w:r w:rsidRPr="00EF61B5">
        <w:rPr>
          <w:rFonts w:asciiTheme="minorHAnsi" w:hAnsiTheme="minorHAnsi"/>
          <w:sz w:val="16"/>
          <w:szCs w:val="16"/>
          <w:lang w:val="pt-PT"/>
        </w:rPr>
        <w:t xml:space="preserve"> Regulamento (CE) nº 1893/2006 do Parlamento Europeu e do Conselho de 20 de dezembro de 2006 que estabelece a classificação estatística das atividades económicas Revisão 2 da NACE e altera o Regulamento do Conselho (CEE) nº 3037/90, bem como certos Regulamentos CE sobre domínios estatísticos específicos (L 393, 30.12.2006, p. 1). </w:t>
      </w:r>
      <w:hyperlink r:id="rId3" w:history="1">
        <w:r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Versão consolidada do Regulamento datada de julho de 2019</w:t>
        </w:r>
      </w:hyperlink>
      <w:r w:rsidRPr="00EF61B5">
        <w:rPr>
          <w:rFonts w:asciiTheme="minorHAnsi" w:hAnsiTheme="minorHAnsi"/>
          <w:sz w:val="16"/>
          <w:szCs w:val="16"/>
          <w:lang w:val="pt-PT"/>
        </w:rPr>
        <w:t>.</w:t>
      </w:r>
    </w:p>
  </w:footnote>
  <w:footnote w:id="3">
    <w:p w14:paraId="26F2543E" w14:textId="77777777" w:rsidR="005450E6" w:rsidRPr="00EF61B5" w:rsidRDefault="005450E6" w:rsidP="005450E6">
      <w:pPr>
        <w:pStyle w:val="Textodenotaderodap"/>
        <w:ind w:left="284" w:hanging="284"/>
        <w:rPr>
          <w:rFonts w:asciiTheme="minorHAnsi" w:hAnsiTheme="minorHAnsi"/>
          <w:sz w:val="16"/>
          <w:szCs w:val="16"/>
          <w:lang w:val="pt-PT"/>
        </w:rPr>
      </w:pPr>
      <w:r w:rsidRPr="00EF61B5">
        <w:rPr>
          <w:rStyle w:val="Refdenotaderodap"/>
          <w:rFonts w:asciiTheme="minorHAnsi" w:hAnsiTheme="minorHAnsi"/>
          <w:sz w:val="16"/>
          <w:szCs w:val="16"/>
        </w:rPr>
        <w:footnoteRef/>
      </w:r>
      <w:r w:rsidRPr="00EF61B5">
        <w:rPr>
          <w:rFonts w:asciiTheme="minorHAnsi" w:hAnsiTheme="minorHAnsi"/>
          <w:sz w:val="16"/>
          <w:szCs w:val="16"/>
          <w:lang w:val="pt-PT"/>
        </w:rPr>
        <w:t xml:space="preserve"> Regulamento (CE) n.º 1059/2003 do Parlamento Europeu e do Conselho de 26 de maio de 2003 sobre o estabelecimento de uma classificação comum das unidades territoriais para estatísticas (NUTS) (AO L 154, 21.6.2003, p. 1). Por favor, consulte o </w:t>
      </w:r>
      <w:hyperlink r:id="rId4" w:history="1">
        <w:r w:rsidRPr="00EF61B5">
          <w:rPr>
            <w:rStyle w:val="Hiperligao"/>
            <w:rFonts w:asciiTheme="minorHAnsi" w:hAnsiTheme="minorHAnsi"/>
            <w:sz w:val="16"/>
            <w:szCs w:val="16"/>
            <w:lang w:val="pt-PT"/>
          </w:rPr>
          <w:t>Regulamento Delegado pela Comissão 2019/1755</w:t>
        </w:r>
      </w:hyperlink>
      <w:r w:rsidRPr="00EF61B5">
        <w:rPr>
          <w:rFonts w:asciiTheme="minorHAnsi" w:hAnsiTheme="minorHAnsi"/>
          <w:sz w:val="16"/>
          <w:szCs w:val="16"/>
          <w:lang w:val="pt-PT"/>
        </w:rPr>
        <w:t>, para a classificação mais recente das unidades territoriais para estatísticas (NUTS).</w:t>
      </w:r>
    </w:p>
  </w:footnote>
  <w:footnote w:id="4">
    <w:p w14:paraId="558FE267" w14:textId="77777777" w:rsidR="00A274C6" w:rsidRPr="00F04241" w:rsidRDefault="00A274C6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="00AB3A92" w:rsidRPr="00F04241">
        <w:rPr>
          <w:lang w:val="pt-PT"/>
        </w:rPr>
        <w:t xml:space="preserve"> Os dados reportados sob os indicadores marcados com um asterisco (*) são dados pessoais conforme definido no ponto (1) do artigo 4.º do </w:t>
      </w:r>
      <w:hyperlink r:id="rId5" w:history="1">
        <w:r w:rsidR="004B2780" w:rsidRPr="00F04241">
          <w:rPr>
            <w:rStyle w:val="Hiperligao"/>
            <w:lang w:val="pt-PT"/>
          </w:rPr>
          <w:t>regulamento (UE) 2016/679</w:t>
        </w:r>
      </w:hyperlink>
      <w:r w:rsidRPr="00F04241">
        <w:rPr>
          <w:lang w:val="pt-PT"/>
        </w:rPr>
        <w:t>. O seu tratamento é necessário para cumprir a obrigação legal a que o controlador está sujeito (Artigo 6.º, n.º 1)(c) do Regulamento (UE) 2016/679)</w:t>
      </w:r>
    </w:p>
  </w:footnote>
  <w:footnote w:id="5">
    <w:p w14:paraId="0BED5A32" w14:textId="77777777" w:rsidR="00A274C6" w:rsidRPr="00F04241" w:rsidRDefault="00A274C6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F04241">
        <w:rPr>
          <w:lang w:val="pt-PT"/>
        </w:rPr>
        <w:t xml:space="preserve"> De acordo com a legislação nacional</w:t>
      </w:r>
    </w:p>
  </w:footnote>
  <w:footnote w:id="6">
    <w:p w14:paraId="2BA9DC4C" w14:textId="58CF57BD" w:rsidR="006D546D" w:rsidRPr="00F04241" w:rsidRDefault="006D546D" w:rsidP="006D546D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F04241">
        <w:rPr>
          <w:lang w:val="pt-PT"/>
        </w:rPr>
        <w:t xml:space="preserve"> Consulte a comunicação da Comissão intitulada '</w:t>
      </w:r>
      <w:hyperlink r:id="rId6" w:history="1">
        <w:r w:rsidRPr="00F04241">
          <w:rPr>
            <w:rStyle w:val="Hiperligao"/>
            <w:lang w:val="pt-PT"/>
          </w:rPr>
          <w:t>Quadro de Qualidade da UE para antecipação de alterações e reestruturações' de 13 de dezembro de 2013</w:t>
        </w:r>
      </w:hyperlink>
      <w:r w:rsidR="006139B2" w:rsidRPr="00F04241">
        <w:rPr>
          <w:lang w:val="pt-PT"/>
        </w:rPr>
        <w:t xml:space="preserve"> e </w:t>
      </w:r>
      <w:r w:rsidR="006139B2">
        <w:fldChar w:fldCharType="begin"/>
      </w:r>
      <w:r w:rsidR="006139B2" w:rsidRPr="00F76278">
        <w:rPr>
          <w:lang w:val="pt-PT"/>
        </w:rPr>
        <w:instrText>HYPERLINK "https://eur-lex.europa.eu/resource.html?uri=cellar:1678c5e2-6403-11e3-ab0f-01aa75ed71a1.0003.05/DOC_2&amp;format=PDF"</w:instrText>
      </w:r>
      <w:r w:rsidR="006139B2">
        <w:fldChar w:fldCharType="separate"/>
      </w:r>
      <w:r w:rsidR="006139B2" w:rsidRPr="00F04241">
        <w:rPr>
          <w:rStyle w:val="Hiperligao"/>
          <w:lang w:val="pt-PT"/>
        </w:rPr>
        <w:t xml:space="preserve">os seus </w:t>
      </w:r>
      <w:r w:rsidR="006139B2">
        <w:fldChar w:fldCharType="end"/>
      </w:r>
      <w:r w:rsidR="006139B2" w:rsidRPr="00F04241">
        <w:rPr>
          <w:lang w:val="pt-PT"/>
        </w:rPr>
        <w:t>anexos.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8405" w14:textId="6CD0BF6D" w:rsidR="00C70B1A" w:rsidRDefault="00C70B1A" w:rsidP="00C70B1A">
    <w:pPr>
      <w:pStyle w:val="Cabealho"/>
      <w:jc w:val="both"/>
    </w:pPr>
    <w:r>
      <w:t xml:space="preserve">      </w:t>
    </w:r>
    <w:r w:rsidRPr="0086295A">
      <w:rPr>
        <w:noProof/>
      </w:rPr>
      <w:drawing>
        <wp:inline distT="0" distB="0" distL="0" distR="0" wp14:anchorId="4DBF7771" wp14:editId="4555FE32">
          <wp:extent cx="1600200" cy="629009"/>
          <wp:effectExtent l="0" t="0" r="0" b="0"/>
          <wp:docPr id="12585871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58716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055" cy="634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</w:rPr>
      <w:drawing>
        <wp:inline distT="0" distB="0" distL="0" distR="0" wp14:anchorId="59F3FA0D" wp14:editId="7FCC9F75">
          <wp:extent cx="1143000" cy="637953"/>
          <wp:effectExtent l="0" t="0" r="0" b="0"/>
          <wp:docPr id="17036327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777" cy="640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166"/>
    <w:multiLevelType w:val="hybridMultilevel"/>
    <w:tmpl w:val="C89E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F3E"/>
    <w:multiLevelType w:val="hybridMultilevel"/>
    <w:tmpl w:val="38D0CBBA"/>
    <w:lvl w:ilvl="0" w:tplc="56D20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6457"/>
    <w:multiLevelType w:val="hybridMultilevel"/>
    <w:tmpl w:val="6244640E"/>
    <w:lvl w:ilvl="0" w:tplc="833E68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EB291E"/>
    <w:multiLevelType w:val="hybridMultilevel"/>
    <w:tmpl w:val="298C4A1E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C26F71"/>
    <w:multiLevelType w:val="multilevel"/>
    <w:tmpl w:val="E01E7708"/>
    <w:lvl w:ilvl="0">
      <w:start w:val="1"/>
      <w:numFmt w:val="decimal"/>
      <w:pStyle w:val="Ttulo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C756AC5"/>
    <w:multiLevelType w:val="hybridMultilevel"/>
    <w:tmpl w:val="293A1AA8"/>
    <w:lvl w:ilvl="0" w:tplc="37A2A5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74821">
    <w:abstractNumId w:val="0"/>
  </w:num>
  <w:num w:numId="2" w16cid:durableId="980186612">
    <w:abstractNumId w:val="2"/>
  </w:num>
  <w:num w:numId="3" w16cid:durableId="1687125245">
    <w:abstractNumId w:val="5"/>
  </w:num>
  <w:num w:numId="4" w16cid:durableId="1483813105">
    <w:abstractNumId w:val="3"/>
  </w:num>
  <w:num w:numId="5" w16cid:durableId="1416584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705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42E05"/>
    <w:rsid w:val="00002901"/>
    <w:rsid w:val="00005C7A"/>
    <w:rsid w:val="00006B6C"/>
    <w:rsid w:val="000070F0"/>
    <w:rsid w:val="00012EFF"/>
    <w:rsid w:val="00015B68"/>
    <w:rsid w:val="0001616B"/>
    <w:rsid w:val="0001795E"/>
    <w:rsid w:val="0002169F"/>
    <w:rsid w:val="00021AB7"/>
    <w:rsid w:val="0002403C"/>
    <w:rsid w:val="0003053D"/>
    <w:rsid w:val="00031965"/>
    <w:rsid w:val="00031A83"/>
    <w:rsid w:val="000334DC"/>
    <w:rsid w:val="00041C03"/>
    <w:rsid w:val="000421D3"/>
    <w:rsid w:val="00042E05"/>
    <w:rsid w:val="00042E4C"/>
    <w:rsid w:val="00045529"/>
    <w:rsid w:val="00046337"/>
    <w:rsid w:val="000538FD"/>
    <w:rsid w:val="00054A03"/>
    <w:rsid w:val="00054E28"/>
    <w:rsid w:val="00064349"/>
    <w:rsid w:val="00073781"/>
    <w:rsid w:val="00074349"/>
    <w:rsid w:val="0007449E"/>
    <w:rsid w:val="0008236D"/>
    <w:rsid w:val="00085170"/>
    <w:rsid w:val="0008674C"/>
    <w:rsid w:val="00092AF2"/>
    <w:rsid w:val="00094082"/>
    <w:rsid w:val="00094A42"/>
    <w:rsid w:val="00096F28"/>
    <w:rsid w:val="00097C19"/>
    <w:rsid w:val="000A0D10"/>
    <w:rsid w:val="000A3D97"/>
    <w:rsid w:val="000A4F49"/>
    <w:rsid w:val="000A506A"/>
    <w:rsid w:val="000B044F"/>
    <w:rsid w:val="000B1EEF"/>
    <w:rsid w:val="000B52AD"/>
    <w:rsid w:val="000B7DB4"/>
    <w:rsid w:val="000C01CE"/>
    <w:rsid w:val="000C08BE"/>
    <w:rsid w:val="000C0B67"/>
    <w:rsid w:val="000C475F"/>
    <w:rsid w:val="000C4F18"/>
    <w:rsid w:val="000C5936"/>
    <w:rsid w:val="000C7C76"/>
    <w:rsid w:val="000C7EC9"/>
    <w:rsid w:val="000D0D2E"/>
    <w:rsid w:val="000D443E"/>
    <w:rsid w:val="000D5F3E"/>
    <w:rsid w:val="000D7FF7"/>
    <w:rsid w:val="000E1842"/>
    <w:rsid w:val="000E1A43"/>
    <w:rsid w:val="000F0885"/>
    <w:rsid w:val="000F564F"/>
    <w:rsid w:val="000F6122"/>
    <w:rsid w:val="00105777"/>
    <w:rsid w:val="00110E8D"/>
    <w:rsid w:val="0011556E"/>
    <w:rsid w:val="001158EA"/>
    <w:rsid w:val="00122460"/>
    <w:rsid w:val="00123107"/>
    <w:rsid w:val="00123D58"/>
    <w:rsid w:val="00126774"/>
    <w:rsid w:val="001339AC"/>
    <w:rsid w:val="00133E90"/>
    <w:rsid w:val="001341CD"/>
    <w:rsid w:val="0013630B"/>
    <w:rsid w:val="00142868"/>
    <w:rsid w:val="001464BC"/>
    <w:rsid w:val="00146690"/>
    <w:rsid w:val="001501F2"/>
    <w:rsid w:val="001532BD"/>
    <w:rsid w:val="00155079"/>
    <w:rsid w:val="00155A2F"/>
    <w:rsid w:val="0015762A"/>
    <w:rsid w:val="001629A7"/>
    <w:rsid w:val="001658A2"/>
    <w:rsid w:val="00165A7D"/>
    <w:rsid w:val="001706BD"/>
    <w:rsid w:val="00170ADD"/>
    <w:rsid w:val="001733C6"/>
    <w:rsid w:val="001804C0"/>
    <w:rsid w:val="00181C8D"/>
    <w:rsid w:val="00182AE7"/>
    <w:rsid w:val="001856E5"/>
    <w:rsid w:val="001876D4"/>
    <w:rsid w:val="00190442"/>
    <w:rsid w:val="0019153A"/>
    <w:rsid w:val="00193C3B"/>
    <w:rsid w:val="00194022"/>
    <w:rsid w:val="001A3818"/>
    <w:rsid w:val="001A3EF7"/>
    <w:rsid w:val="001A5688"/>
    <w:rsid w:val="001A587B"/>
    <w:rsid w:val="001B3AD1"/>
    <w:rsid w:val="001B3AE6"/>
    <w:rsid w:val="001B3ED0"/>
    <w:rsid w:val="001B6114"/>
    <w:rsid w:val="001B6A25"/>
    <w:rsid w:val="001B722E"/>
    <w:rsid w:val="001C15D4"/>
    <w:rsid w:val="001C59F9"/>
    <w:rsid w:val="001D0789"/>
    <w:rsid w:val="001D3060"/>
    <w:rsid w:val="001D353E"/>
    <w:rsid w:val="001D3C7A"/>
    <w:rsid w:val="001E1FAD"/>
    <w:rsid w:val="001E4416"/>
    <w:rsid w:val="001E57BE"/>
    <w:rsid w:val="001E66F9"/>
    <w:rsid w:val="001E6C03"/>
    <w:rsid w:val="001E78B7"/>
    <w:rsid w:val="001E7A4F"/>
    <w:rsid w:val="001F1C3B"/>
    <w:rsid w:val="001F329C"/>
    <w:rsid w:val="001F7345"/>
    <w:rsid w:val="00207581"/>
    <w:rsid w:val="002113DA"/>
    <w:rsid w:val="00212445"/>
    <w:rsid w:val="0021299F"/>
    <w:rsid w:val="00214284"/>
    <w:rsid w:val="00216E5D"/>
    <w:rsid w:val="00220759"/>
    <w:rsid w:val="00222343"/>
    <w:rsid w:val="002231C7"/>
    <w:rsid w:val="00223419"/>
    <w:rsid w:val="00223D9D"/>
    <w:rsid w:val="00223DE3"/>
    <w:rsid w:val="002243C7"/>
    <w:rsid w:val="00224A86"/>
    <w:rsid w:val="00226693"/>
    <w:rsid w:val="002278A9"/>
    <w:rsid w:val="00227A7F"/>
    <w:rsid w:val="002305CC"/>
    <w:rsid w:val="002310DF"/>
    <w:rsid w:val="00231BA1"/>
    <w:rsid w:val="00231E08"/>
    <w:rsid w:val="00232A52"/>
    <w:rsid w:val="00233D36"/>
    <w:rsid w:val="002345B3"/>
    <w:rsid w:val="00235E96"/>
    <w:rsid w:val="00236C9D"/>
    <w:rsid w:val="0023711E"/>
    <w:rsid w:val="00241CB7"/>
    <w:rsid w:val="00242B95"/>
    <w:rsid w:val="00244382"/>
    <w:rsid w:val="00244A39"/>
    <w:rsid w:val="002462FB"/>
    <w:rsid w:val="00247626"/>
    <w:rsid w:val="00247AC6"/>
    <w:rsid w:val="00251365"/>
    <w:rsid w:val="00253646"/>
    <w:rsid w:val="00261BD4"/>
    <w:rsid w:val="00265955"/>
    <w:rsid w:val="00265B5F"/>
    <w:rsid w:val="002678DE"/>
    <w:rsid w:val="00271255"/>
    <w:rsid w:val="00273EBB"/>
    <w:rsid w:val="0027419E"/>
    <w:rsid w:val="00274BC4"/>
    <w:rsid w:val="00274D0E"/>
    <w:rsid w:val="00275C3D"/>
    <w:rsid w:val="00275DF4"/>
    <w:rsid w:val="00277A16"/>
    <w:rsid w:val="00277AC3"/>
    <w:rsid w:val="00280F55"/>
    <w:rsid w:val="00280FC8"/>
    <w:rsid w:val="002811B8"/>
    <w:rsid w:val="00284F55"/>
    <w:rsid w:val="00285753"/>
    <w:rsid w:val="002877B6"/>
    <w:rsid w:val="0029014C"/>
    <w:rsid w:val="00290357"/>
    <w:rsid w:val="00296959"/>
    <w:rsid w:val="002A0FE9"/>
    <w:rsid w:val="002A527B"/>
    <w:rsid w:val="002A5B60"/>
    <w:rsid w:val="002A5EFF"/>
    <w:rsid w:val="002A623A"/>
    <w:rsid w:val="002A665E"/>
    <w:rsid w:val="002A6674"/>
    <w:rsid w:val="002A7CA0"/>
    <w:rsid w:val="002B046A"/>
    <w:rsid w:val="002B1143"/>
    <w:rsid w:val="002B2999"/>
    <w:rsid w:val="002B59E8"/>
    <w:rsid w:val="002B5D13"/>
    <w:rsid w:val="002C17AC"/>
    <w:rsid w:val="002D12D6"/>
    <w:rsid w:val="002D34C8"/>
    <w:rsid w:val="002D5776"/>
    <w:rsid w:val="002D5B07"/>
    <w:rsid w:val="002E0944"/>
    <w:rsid w:val="002E0C4D"/>
    <w:rsid w:val="002E0EC9"/>
    <w:rsid w:val="002E521F"/>
    <w:rsid w:val="002E7474"/>
    <w:rsid w:val="002F1E36"/>
    <w:rsid w:val="002F4A33"/>
    <w:rsid w:val="002F6077"/>
    <w:rsid w:val="0030084D"/>
    <w:rsid w:val="00301B23"/>
    <w:rsid w:val="00302B01"/>
    <w:rsid w:val="00303505"/>
    <w:rsid w:val="00307ECA"/>
    <w:rsid w:val="00310A57"/>
    <w:rsid w:val="00311AD3"/>
    <w:rsid w:val="003207BC"/>
    <w:rsid w:val="003225B3"/>
    <w:rsid w:val="00323375"/>
    <w:rsid w:val="00324AE2"/>
    <w:rsid w:val="00336897"/>
    <w:rsid w:val="003505AB"/>
    <w:rsid w:val="003517C7"/>
    <w:rsid w:val="00351C0E"/>
    <w:rsid w:val="00352AF4"/>
    <w:rsid w:val="0035493E"/>
    <w:rsid w:val="003554EC"/>
    <w:rsid w:val="003575B4"/>
    <w:rsid w:val="0036075A"/>
    <w:rsid w:val="003615F6"/>
    <w:rsid w:val="003623B2"/>
    <w:rsid w:val="00362547"/>
    <w:rsid w:val="00362958"/>
    <w:rsid w:val="00363465"/>
    <w:rsid w:val="00364CB6"/>
    <w:rsid w:val="00373F60"/>
    <w:rsid w:val="00373FF9"/>
    <w:rsid w:val="003764E0"/>
    <w:rsid w:val="0037660C"/>
    <w:rsid w:val="00376B9A"/>
    <w:rsid w:val="00377CE9"/>
    <w:rsid w:val="00382478"/>
    <w:rsid w:val="0038285A"/>
    <w:rsid w:val="00382C9D"/>
    <w:rsid w:val="00395702"/>
    <w:rsid w:val="003A0073"/>
    <w:rsid w:val="003A0F1F"/>
    <w:rsid w:val="003A1BE4"/>
    <w:rsid w:val="003A4BCB"/>
    <w:rsid w:val="003B194A"/>
    <w:rsid w:val="003B3957"/>
    <w:rsid w:val="003B4823"/>
    <w:rsid w:val="003B6F40"/>
    <w:rsid w:val="003C02E5"/>
    <w:rsid w:val="003C175B"/>
    <w:rsid w:val="003C3B90"/>
    <w:rsid w:val="003C641F"/>
    <w:rsid w:val="003D12F5"/>
    <w:rsid w:val="003D559C"/>
    <w:rsid w:val="003D57D1"/>
    <w:rsid w:val="003D5FE5"/>
    <w:rsid w:val="003D60A7"/>
    <w:rsid w:val="003D69EB"/>
    <w:rsid w:val="003D7B07"/>
    <w:rsid w:val="003E080D"/>
    <w:rsid w:val="003E2582"/>
    <w:rsid w:val="003E463E"/>
    <w:rsid w:val="003E4C55"/>
    <w:rsid w:val="003E6178"/>
    <w:rsid w:val="003F1413"/>
    <w:rsid w:val="003F2903"/>
    <w:rsid w:val="003F3DCE"/>
    <w:rsid w:val="00407B9E"/>
    <w:rsid w:val="00413172"/>
    <w:rsid w:val="00413922"/>
    <w:rsid w:val="00414923"/>
    <w:rsid w:val="00414FCD"/>
    <w:rsid w:val="00415C11"/>
    <w:rsid w:val="0041610C"/>
    <w:rsid w:val="0042171D"/>
    <w:rsid w:val="004233E5"/>
    <w:rsid w:val="00425558"/>
    <w:rsid w:val="00426B92"/>
    <w:rsid w:val="00431398"/>
    <w:rsid w:val="0043366E"/>
    <w:rsid w:val="0043397A"/>
    <w:rsid w:val="004371A4"/>
    <w:rsid w:val="00440398"/>
    <w:rsid w:val="00442738"/>
    <w:rsid w:val="00444364"/>
    <w:rsid w:val="004464BF"/>
    <w:rsid w:val="00450DA3"/>
    <w:rsid w:val="004511E2"/>
    <w:rsid w:val="00451F26"/>
    <w:rsid w:val="0045546F"/>
    <w:rsid w:val="00455F9F"/>
    <w:rsid w:val="00464351"/>
    <w:rsid w:val="00464FA7"/>
    <w:rsid w:val="004660B0"/>
    <w:rsid w:val="00466348"/>
    <w:rsid w:val="00467257"/>
    <w:rsid w:val="004708D0"/>
    <w:rsid w:val="00471DA0"/>
    <w:rsid w:val="004740EE"/>
    <w:rsid w:val="004757D8"/>
    <w:rsid w:val="00475B46"/>
    <w:rsid w:val="0048268D"/>
    <w:rsid w:val="00487E09"/>
    <w:rsid w:val="00487F40"/>
    <w:rsid w:val="004920D2"/>
    <w:rsid w:val="0049223A"/>
    <w:rsid w:val="00492E55"/>
    <w:rsid w:val="00494D91"/>
    <w:rsid w:val="004955EB"/>
    <w:rsid w:val="004961B3"/>
    <w:rsid w:val="004971A8"/>
    <w:rsid w:val="004A00E5"/>
    <w:rsid w:val="004A0599"/>
    <w:rsid w:val="004A140B"/>
    <w:rsid w:val="004A477D"/>
    <w:rsid w:val="004A594E"/>
    <w:rsid w:val="004B2780"/>
    <w:rsid w:val="004B5793"/>
    <w:rsid w:val="004B6476"/>
    <w:rsid w:val="004B67C6"/>
    <w:rsid w:val="004B68F9"/>
    <w:rsid w:val="004B6DD9"/>
    <w:rsid w:val="004C1281"/>
    <w:rsid w:val="004C38AC"/>
    <w:rsid w:val="004C3EAB"/>
    <w:rsid w:val="004C5130"/>
    <w:rsid w:val="004C778C"/>
    <w:rsid w:val="004C77FF"/>
    <w:rsid w:val="004C7BAD"/>
    <w:rsid w:val="004D01BB"/>
    <w:rsid w:val="004D0C9B"/>
    <w:rsid w:val="004D5D4F"/>
    <w:rsid w:val="004E312F"/>
    <w:rsid w:val="004E31AC"/>
    <w:rsid w:val="004E4C58"/>
    <w:rsid w:val="004E542A"/>
    <w:rsid w:val="004E58CC"/>
    <w:rsid w:val="004E6B4B"/>
    <w:rsid w:val="004E716D"/>
    <w:rsid w:val="004F2809"/>
    <w:rsid w:val="004F547B"/>
    <w:rsid w:val="004F5551"/>
    <w:rsid w:val="004F5EDB"/>
    <w:rsid w:val="004F627D"/>
    <w:rsid w:val="0050027F"/>
    <w:rsid w:val="00500660"/>
    <w:rsid w:val="00500D10"/>
    <w:rsid w:val="00500E39"/>
    <w:rsid w:val="0050256D"/>
    <w:rsid w:val="00503DF0"/>
    <w:rsid w:val="00503E64"/>
    <w:rsid w:val="00513769"/>
    <w:rsid w:val="00514361"/>
    <w:rsid w:val="00514FE2"/>
    <w:rsid w:val="00517AA8"/>
    <w:rsid w:val="00523CDE"/>
    <w:rsid w:val="00524D4A"/>
    <w:rsid w:val="005259EE"/>
    <w:rsid w:val="005268A3"/>
    <w:rsid w:val="00526E6A"/>
    <w:rsid w:val="00527FAC"/>
    <w:rsid w:val="00530670"/>
    <w:rsid w:val="00531B35"/>
    <w:rsid w:val="005370C0"/>
    <w:rsid w:val="00537E22"/>
    <w:rsid w:val="005421BE"/>
    <w:rsid w:val="005436DC"/>
    <w:rsid w:val="00543A9F"/>
    <w:rsid w:val="005450E6"/>
    <w:rsid w:val="00545CBC"/>
    <w:rsid w:val="0056038A"/>
    <w:rsid w:val="005617F3"/>
    <w:rsid w:val="00564D77"/>
    <w:rsid w:val="00564F61"/>
    <w:rsid w:val="00566015"/>
    <w:rsid w:val="00566A28"/>
    <w:rsid w:val="00570392"/>
    <w:rsid w:val="00570738"/>
    <w:rsid w:val="00570927"/>
    <w:rsid w:val="00570B69"/>
    <w:rsid w:val="005738FF"/>
    <w:rsid w:val="00574DA8"/>
    <w:rsid w:val="0057560C"/>
    <w:rsid w:val="00575651"/>
    <w:rsid w:val="00576372"/>
    <w:rsid w:val="00576A15"/>
    <w:rsid w:val="005837B7"/>
    <w:rsid w:val="00586605"/>
    <w:rsid w:val="0058715C"/>
    <w:rsid w:val="00587E35"/>
    <w:rsid w:val="00590631"/>
    <w:rsid w:val="00590B9D"/>
    <w:rsid w:val="005944BA"/>
    <w:rsid w:val="005A19D9"/>
    <w:rsid w:val="005A38F1"/>
    <w:rsid w:val="005A5A3C"/>
    <w:rsid w:val="005A7B07"/>
    <w:rsid w:val="005B0734"/>
    <w:rsid w:val="005B34F8"/>
    <w:rsid w:val="005B3B2B"/>
    <w:rsid w:val="005B7E9D"/>
    <w:rsid w:val="005C1FEA"/>
    <w:rsid w:val="005C3956"/>
    <w:rsid w:val="005C3DC8"/>
    <w:rsid w:val="005C7DF8"/>
    <w:rsid w:val="005D0BB8"/>
    <w:rsid w:val="005D14E1"/>
    <w:rsid w:val="005D233D"/>
    <w:rsid w:val="005D2699"/>
    <w:rsid w:val="005D7BB7"/>
    <w:rsid w:val="005E0781"/>
    <w:rsid w:val="005E09DF"/>
    <w:rsid w:val="005E120B"/>
    <w:rsid w:val="005E3478"/>
    <w:rsid w:val="005E66AE"/>
    <w:rsid w:val="005F22D3"/>
    <w:rsid w:val="006018EA"/>
    <w:rsid w:val="00604637"/>
    <w:rsid w:val="006070FE"/>
    <w:rsid w:val="00607682"/>
    <w:rsid w:val="006077CF"/>
    <w:rsid w:val="00610B04"/>
    <w:rsid w:val="006117DC"/>
    <w:rsid w:val="006139B2"/>
    <w:rsid w:val="00617FA1"/>
    <w:rsid w:val="006223DE"/>
    <w:rsid w:val="006263FA"/>
    <w:rsid w:val="006268AC"/>
    <w:rsid w:val="006275E8"/>
    <w:rsid w:val="00627654"/>
    <w:rsid w:val="006312C3"/>
    <w:rsid w:val="00632D85"/>
    <w:rsid w:val="0063460F"/>
    <w:rsid w:val="00634940"/>
    <w:rsid w:val="006409D5"/>
    <w:rsid w:val="006412D8"/>
    <w:rsid w:val="00643014"/>
    <w:rsid w:val="00644A61"/>
    <w:rsid w:val="00645659"/>
    <w:rsid w:val="00645F76"/>
    <w:rsid w:val="006472C9"/>
    <w:rsid w:val="00647D0D"/>
    <w:rsid w:val="00653CF5"/>
    <w:rsid w:val="006549D0"/>
    <w:rsid w:val="006569C4"/>
    <w:rsid w:val="00657535"/>
    <w:rsid w:val="006576A2"/>
    <w:rsid w:val="0066004C"/>
    <w:rsid w:val="00663568"/>
    <w:rsid w:val="006655DC"/>
    <w:rsid w:val="006721D8"/>
    <w:rsid w:val="006730AD"/>
    <w:rsid w:val="00674046"/>
    <w:rsid w:val="0067503D"/>
    <w:rsid w:val="0067548E"/>
    <w:rsid w:val="00675761"/>
    <w:rsid w:val="00675C29"/>
    <w:rsid w:val="00677591"/>
    <w:rsid w:val="00680A12"/>
    <w:rsid w:val="00682274"/>
    <w:rsid w:val="006836B9"/>
    <w:rsid w:val="0068572A"/>
    <w:rsid w:val="00685BB8"/>
    <w:rsid w:val="006919D4"/>
    <w:rsid w:val="00692057"/>
    <w:rsid w:val="00694EF0"/>
    <w:rsid w:val="006969C4"/>
    <w:rsid w:val="006A3803"/>
    <w:rsid w:val="006A459E"/>
    <w:rsid w:val="006A59F8"/>
    <w:rsid w:val="006A5D98"/>
    <w:rsid w:val="006B18A0"/>
    <w:rsid w:val="006B439A"/>
    <w:rsid w:val="006B4D6D"/>
    <w:rsid w:val="006C09A6"/>
    <w:rsid w:val="006C1236"/>
    <w:rsid w:val="006C26A9"/>
    <w:rsid w:val="006C4162"/>
    <w:rsid w:val="006C51B6"/>
    <w:rsid w:val="006C709E"/>
    <w:rsid w:val="006D3AE9"/>
    <w:rsid w:val="006D546D"/>
    <w:rsid w:val="006E27EF"/>
    <w:rsid w:val="006E5061"/>
    <w:rsid w:val="006E511A"/>
    <w:rsid w:val="006E6F14"/>
    <w:rsid w:val="006E769E"/>
    <w:rsid w:val="006F695E"/>
    <w:rsid w:val="0070365E"/>
    <w:rsid w:val="00705859"/>
    <w:rsid w:val="00707E19"/>
    <w:rsid w:val="00710537"/>
    <w:rsid w:val="0071123E"/>
    <w:rsid w:val="0071199A"/>
    <w:rsid w:val="00711F4E"/>
    <w:rsid w:val="007123AC"/>
    <w:rsid w:val="00713121"/>
    <w:rsid w:val="00714DF9"/>
    <w:rsid w:val="00720DEA"/>
    <w:rsid w:val="007226EF"/>
    <w:rsid w:val="00723464"/>
    <w:rsid w:val="00725220"/>
    <w:rsid w:val="00727A02"/>
    <w:rsid w:val="007313CE"/>
    <w:rsid w:val="00731FB5"/>
    <w:rsid w:val="0073250A"/>
    <w:rsid w:val="007327CC"/>
    <w:rsid w:val="007333CA"/>
    <w:rsid w:val="007340F6"/>
    <w:rsid w:val="007345ED"/>
    <w:rsid w:val="00735D21"/>
    <w:rsid w:val="0074127D"/>
    <w:rsid w:val="00746D7C"/>
    <w:rsid w:val="007470AF"/>
    <w:rsid w:val="00747DE1"/>
    <w:rsid w:val="00750F2B"/>
    <w:rsid w:val="00753347"/>
    <w:rsid w:val="0075363F"/>
    <w:rsid w:val="00754689"/>
    <w:rsid w:val="00756D96"/>
    <w:rsid w:val="007572DA"/>
    <w:rsid w:val="007611CC"/>
    <w:rsid w:val="007617BF"/>
    <w:rsid w:val="00761F04"/>
    <w:rsid w:val="00762DBD"/>
    <w:rsid w:val="00763128"/>
    <w:rsid w:val="00763698"/>
    <w:rsid w:val="00765A72"/>
    <w:rsid w:val="00766BF6"/>
    <w:rsid w:val="00766C63"/>
    <w:rsid w:val="00767810"/>
    <w:rsid w:val="007750B1"/>
    <w:rsid w:val="00775444"/>
    <w:rsid w:val="00776F6A"/>
    <w:rsid w:val="00777561"/>
    <w:rsid w:val="00780DF4"/>
    <w:rsid w:val="00780FBD"/>
    <w:rsid w:val="0078146A"/>
    <w:rsid w:val="0078292A"/>
    <w:rsid w:val="00791C98"/>
    <w:rsid w:val="00795039"/>
    <w:rsid w:val="007A01D9"/>
    <w:rsid w:val="007A0493"/>
    <w:rsid w:val="007A38C8"/>
    <w:rsid w:val="007A4640"/>
    <w:rsid w:val="007A585F"/>
    <w:rsid w:val="007B527C"/>
    <w:rsid w:val="007B66E9"/>
    <w:rsid w:val="007C03C4"/>
    <w:rsid w:val="007C04E3"/>
    <w:rsid w:val="007C32D6"/>
    <w:rsid w:val="007C485F"/>
    <w:rsid w:val="007C4C51"/>
    <w:rsid w:val="007D32F3"/>
    <w:rsid w:val="007D434F"/>
    <w:rsid w:val="007D435C"/>
    <w:rsid w:val="007D4A1A"/>
    <w:rsid w:val="007E2A40"/>
    <w:rsid w:val="007E4216"/>
    <w:rsid w:val="007F164B"/>
    <w:rsid w:val="007F3B7E"/>
    <w:rsid w:val="007F4C2D"/>
    <w:rsid w:val="007F5312"/>
    <w:rsid w:val="007F7CFC"/>
    <w:rsid w:val="00803BA8"/>
    <w:rsid w:val="00805FD9"/>
    <w:rsid w:val="008127F3"/>
    <w:rsid w:val="00813681"/>
    <w:rsid w:val="00813D68"/>
    <w:rsid w:val="00814A13"/>
    <w:rsid w:val="008152B0"/>
    <w:rsid w:val="00815698"/>
    <w:rsid w:val="00815E91"/>
    <w:rsid w:val="00815FD9"/>
    <w:rsid w:val="008207E9"/>
    <w:rsid w:val="00820D1C"/>
    <w:rsid w:val="00821D38"/>
    <w:rsid w:val="00823496"/>
    <w:rsid w:val="00824730"/>
    <w:rsid w:val="00830987"/>
    <w:rsid w:val="008344F7"/>
    <w:rsid w:val="00834B38"/>
    <w:rsid w:val="0084075E"/>
    <w:rsid w:val="00840830"/>
    <w:rsid w:val="00841115"/>
    <w:rsid w:val="00842409"/>
    <w:rsid w:val="00846AC1"/>
    <w:rsid w:val="008470AB"/>
    <w:rsid w:val="00851F6A"/>
    <w:rsid w:val="008533CF"/>
    <w:rsid w:val="00856BA5"/>
    <w:rsid w:val="0085713B"/>
    <w:rsid w:val="00861E30"/>
    <w:rsid w:val="00866029"/>
    <w:rsid w:val="00867385"/>
    <w:rsid w:val="0087056B"/>
    <w:rsid w:val="00872620"/>
    <w:rsid w:val="00875F94"/>
    <w:rsid w:val="00882DF7"/>
    <w:rsid w:val="008907FC"/>
    <w:rsid w:val="00891C29"/>
    <w:rsid w:val="00896E51"/>
    <w:rsid w:val="008A1D1B"/>
    <w:rsid w:val="008A2365"/>
    <w:rsid w:val="008A2EE5"/>
    <w:rsid w:val="008A45CC"/>
    <w:rsid w:val="008A5683"/>
    <w:rsid w:val="008A6EED"/>
    <w:rsid w:val="008A7BFD"/>
    <w:rsid w:val="008B0A6A"/>
    <w:rsid w:val="008B102D"/>
    <w:rsid w:val="008B2125"/>
    <w:rsid w:val="008B546B"/>
    <w:rsid w:val="008B60E0"/>
    <w:rsid w:val="008B7EFB"/>
    <w:rsid w:val="008C1A67"/>
    <w:rsid w:val="008C2BC4"/>
    <w:rsid w:val="008C33F2"/>
    <w:rsid w:val="008C628D"/>
    <w:rsid w:val="008C67D8"/>
    <w:rsid w:val="008D2717"/>
    <w:rsid w:val="008D3E32"/>
    <w:rsid w:val="008D4FC4"/>
    <w:rsid w:val="008D7A49"/>
    <w:rsid w:val="008E75B4"/>
    <w:rsid w:val="008F0B9F"/>
    <w:rsid w:val="008F328E"/>
    <w:rsid w:val="008F575F"/>
    <w:rsid w:val="00907321"/>
    <w:rsid w:val="00912376"/>
    <w:rsid w:val="009147B4"/>
    <w:rsid w:val="009165CE"/>
    <w:rsid w:val="00916C62"/>
    <w:rsid w:val="009173AE"/>
    <w:rsid w:val="00923BC8"/>
    <w:rsid w:val="00927BC8"/>
    <w:rsid w:val="00931FE2"/>
    <w:rsid w:val="009332E5"/>
    <w:rsid w:val="00935D68"/>
    <w:rsid w:val="0093615E"/>
    <w:rsid w:val="00936648"/>
    <w:rsid w:val="00936E7B"/>
    <w:rsid w:val="00936FD9"/>
    <w:rsid w:val="00942CB1"/>
    <w:rsid w:val="00943875"/>
    <w:rsid w:val="00943C00"/>
    <w:rsid w:val="00944D45"/>
    <w:rsid w:val="00947EAD"/>
    <w:rsid w:val="009561E5"/>
    <w:rsid w:val="00957E89"/>
    <w:rsid w:val="009632EC"/>
    <w:rsid w:val="00963780"/>
    <w:rsid w:val="00963E5A"/>
    <w:rsid w:val="00965E18"/>
    <w:rsid w:val="00966F74"/>
    <w:rsid w:val="00976389"/>
    <w:rsid w:val="00980EEF"/>
    <w:rsid w:val="00982689"/>
    <w:rsid w:val="009833BC"/>
    <w:rsid w:val="00983A4F"/>
    <w:rsid w:val="00985525"/>
    <w:rsid w:val="00985751"/>
    <w:rsid w:val="009877A1"/>
    <w:rsid w:val="00990068"/>
    <w:rsid w:val="009904D3"/>
    <w:rsid w:val="009927CC"/>
    <w:rsid w:val="00992E23"/>
    <w:rsid w:val="009944BF"/>
    <w:rsid w:val="00995AAF"/>
    <w:rsid w:val="00997652"/>
    <w:rsid w:val="009A0579"/>
    <w:rsid w:val="009A2C88"/>
    <w:rsid w:val="009A3579"/>
    <w:rsid w:val="009A7815"/>
    <w:rsid w:val="009A78B4"/>
    <w:rsid w:val="009B5350"/>
    <w:rsid w:val="009C013C"/>
    <w:rsid w:val="009C2121"/>
    <w:rsid w:val="009C21A7"/>
    <w:rsid w:val="009D19F8"/>
    <w:rsid w:val="009D22F9"/>
    <w:rsid w:val="009D3283"/>
    <w:rsid w:val="009D58E8"/>
    <w:rsid w:val="009D6851"/>
    <w:rsid w:val="009D7480"/>
    <w:rsid w:val="009E211D"/>
    <w:rsid w:val="009E2165"/>
    <w:rsid w:val="009E3170"/>
    <w:rsid w:val="009E3E08"/>
    <w:rsid w:val="009E3F45"/>
    <w:rsid w:val="009E43DF"/>
    <w:rsid w:val="009E4F21"/>
    <w:rsid w:val="009F0493"/>
    <w:rsid w:val="00A00202"/>
    <w:rsid w:val="00A015C5"/>
    <w:rsid w:val="00A01BB7"/>
    <w:rsid w:val="00A02F8E"/>
    <w:rsid w:val="00A05C6D"/>
    <w:rsid w:val="00A0789B"/>
    <w:rsid w:val="00A12AE3"/>
    <w:rsid w:val="00A148F9"/>
    <w:rsid w:val="00A152B0"/>
    <w:rsid w:val="00A21071"/>
    <w:rsid w:val="00A219C8"/>
    <w:rsid w:val="00A22247"/>
    <w:rsid w:val="00A22CFB"/>
    <w:rsid w:val="00A274C6"/>
    <w:rsid w:val="00A27929"/>
    <w:rsid w:val="00A30C76"/>
    <w:rsid w:val="00A3137F"/>
    <w:rsid w:val="00A32A0D"/>
    <w:rsid w:val="00A34F22"/>
    <w:rsid w:val="00A35C32"/>
    <w:rsid w:val="00A407AE"/>
    <w:rsid w:val="00A4302F"/>
    <w:rsid w:val="00A43C51"/>
    <w:rsid w:val="00A46A44"/>
    <w:rsid w:val="00A46A46"/>
    <w:rsid w:val="00A55172"/>
    <w:rsid w:val="00A5550D"/>
    <w:rsid w:val="00A55AE5"/>
    <w:rsid w:val="00A568D9"/>
    <w:rsid w:val="00A56A8E"/>
    <w:rsid w:val="00A605E4"/>
    <w:rsid w:val="00A6624C"/>
    <w:rsid w:val="00A67EAA"/>
    <w:rsid w:val="00A73214"/>
    <w:rsid w:val="00A73BF5"/>
    <w:rsid w:val="00A74D9E"/>
    <w:rsid w:val="00A754F7"/>
    <w:rsid w:val="00A76A8C"/>
    <w:rsid w:val="00A77EC7"/>
    <w:rsid w:val="00A8010D"/>
    <w:rsid w:val="00A823E2"/>
    <w:rsid w:val="00A8519B"/>
    <w:rsid w:val="00A90280"/>
    <w:rsid w:val="00A908C9"/>
    <w:rsid w:val="00A90B80"/>
    <w:rsid w:val="00A9179D"/>
    <w:rsid w:val="00A91E6D"/>
    <w:rsid w:val="00A9248A"/>
    <w:rsid w:val="00A9397D"/>
    <w:rsid w:val="00A960BA"/>
    <w:rsid w:val="00AA0985"/>
    <w:rsid w:val="00AA112E"/>
    <w:rsid w:val="00AA1D6B"/>
    <w:rsid w:val="00AA2CDC"/>
    <w:rsid w:val="00AA55A6"/>
    <w:rsid w:val="00AB365D"/>
    <w:rsid w:val="00AB3A92"/>
    <w:rsid w:val="00AB6105"/>
    <w:rsid w:val="00AB6B24"/>
    <w:rsid w:val="00AB6C97"/>
    <w:rsid w:val="00AB702D"/>
    <w:rsid w:val="00AC1FA1"/>
    <w:rsid w:val="00AC63A7"/>
    <w:rsid w:val="00AC6A02"/>
    <w:rsid w:val="00AC7B96"/>
    <w:rsid w:val="00AD1412"/>
    <w:rsid w:val="00AD1848"/>
    <w:rsid w:val="00AD358A"/>
    <w:rsid w:val="00AD3B03"/>
    <w:rsid w:val="00AD5712"/>
    <w:rsid w:val="00AD7299"/>
    <w:rsid w:val="00AD75AB"/>
    <w:rsid w:val="00AD7B1A"/>
    <w:rsid w:val="00AE0279"/>
    <w:rsid w:val="00AE078D"/>
    <w:rsid w:val="00AE0883"/>
    <w:rsid w:val="00AE0A8F"/>
    <w:rsid w:val="00AE2229"/>
    <w:rsid w:val="00AE2549"/>
    <w:rsid w:val="00AE6980"/>
    <w:rsid w:val="00AE7373"/>
    <w:rsid w:val="00AF018E"/>
    <w:rsid w:val="00AF71A4"/>
    <w:rsid w:val="00B021A0"/>
    <w:rsid w:val="00B06522"/>
    <w:rsid w:val="00B0685B"/>
    <w:rsid w:val="00B06F7D"/>
    <w:rsid w:val="00B07023"/>
    <w:rsid w:val="00B10F4A"/>
    <w:rsid w:val="00B2021D"/>
    <w:rsid w:val="00B21194"/>
    <w:rsid w:val="00B22EC6"/>
    <w:rsid w:val="00B27F65"/>
    <w:rsid w:val="00B31673"/>
    <w:rsid w:val="00B3743A"/>
    <w:rsid w:val="00B37BB9"/>
    <w:rsid w:val="00B40818"/>
    <w:rsid w:val="00B42579"/>
    <w:rsid w:val="00B428A3"/>
    <w:rsid w:val="00B441E9"/>
    <w:rsid w:val="00B45A27"/>
    <w:rsid w:val="00B46761"/>
    <w:rsid w:val="00B479AD"/>
    <w:rsid w:val="00B500AA"/>
    <w:rsid w:val="00B510BE"/>
    <w:rsid w:val="00B51287"/>
    <w:rsid w:val="00B5212A"/>
    <w:rsid w:val="00B52268"/>
    <w:rsid w:val="00B52484"/>
    <w:rsid w:val="00B55803"/>
    <w:rsid w:val="00B56AB0"/>
    <w:rsid w:val="00B642C9"/>
    <w:rsid w:val="00B67106"/>
    <w:rsid w:val="00B67B96"/>
    <w:rsid w:val="00B70C0C"/>
    <w:rsid w:val="00B72EA1"/>
    <w:rsid w:val="00B734A3"/>
    <w:rsid w:val="00B74414"/>
    <w:rsid w:val="00B75191"/>
    <w:rsid w:val="00B8226D"/>
    <w:rsid w:val="00B86B3D"/>
    <w:rsid w:val="00B87083"/>
    <w:rsid w:val="00B90DDE"/>
    <w:rsid w:val="00B910D5"/>
    <w:rsid w:val="00B91753"/>
    <w:rsid w:val="00B93BB4"/>
    <w:rsid w:val="00B96A5D"/>
    <w:rsid w:val="00B96CFA"/>
    <w:rsid w:val="00B971E1"/>
    <w:rsid w:val="00B976D2"/>
    <w:rsid w:val="00B97CFC"/>
    <w:rsid w:val="00BA0265"/>
    <w:rsid w:val="00BA09CC"/>
    <w:rsid w:val="00BA1015"/>
    <w:rsid w:val="00BA32A4"/>
    <w:rsid w:val="00BA6511"/>
    <w:rsid w:val="00BA72E4"/>
    <w:rsid w:val="00BB25BC"/>
    <w:rsid w:val="00BB3827"/>
    <w:rsid w:val="00BB69C2"/>
    <w:rsid w:val="00BB74C8"/>
    <w:rsid w:val="00BC164F"/>
    <w:rsid w:val="00BC2BFC"/>
    <w:rsid w:val="00BC2EE2"/>
    <w:rsid w:val="00BC5C1A"/>
    <w:rsid w:val="00BC71C8"/>
    <w:rsid w:val="00BD18CD"/>
    <w:rsid w:val="00BD2CEE"/>
    <w:rsid w:val="00BD6C30"/>
    <w:rsid w:val="00BD7308"/>
    <w:rsid w:val="00BE2CD0"/>
    <w:rsid w:val="00BE3685"/>
    <w:rsid w:val="00BE5897"/>
    <w:rsid w:val="00BE7179"/>
    <w:rsid w:val="00BF01D4"/>
    <w:rsid w:val="00BF1A52"/>
    <w:rsid w:val="00BF1AB7"/>
    <w:rsid w:val="00BF272E"/>
    <w:rsid w:val="00BF2DD0"/>
    <w:rsid w:val="00BF5063"/>
    <w:rsid w:val="00C0013B"/>
    <w:rsid w:val="00C00469"/>
    <w:rsid w:val="00C026B3"/>
    <w:rsid w:val="00C0378F"/>
    <w:rsid w:val="00C03853"/>
    <w:rsid w:val="00C05AE5"/>
    <w:rsid w:val="00C100E9"/>
    <w:rsid w:val="00C1246A"/>
    <w:rsid w:val="00C13143"/>
    <w:rsid w:val="00C142DF"/>
    <w:rsid w:val="00C169A6"/>
    <w:rsid w:val="00C171AD"/>
    <w:rsid w:val="00C213EC"/>
    <w:rsid w:val="00C2286B"/>
    <w:rsid w:val="00C245EA"/>
    <w:rsid w:val="00C25442"/>
    <w:rsid w:val="00C25962"/>
    <w:rsid w:val="00C3171C"/>
    <w:rsid w:val="00C320BE"/>
    <w:rsid w:val="00C334E9"/>
    <w:rsid w:val="00C34B01"/>
    <w:rsid w:val="00C37989"/>
    <w:rsid w:val="00C41257"/>
    <w:rsid w:val="00C44C9A"/>
    <w:rsid w:val="00C46310"/>
    <w:rsid w:val="00C51935"/>
    <w:rsid w:val="00C54B93"/>
    <w:rsid w:val="00C55B1B"/>
    <w:rsid w:val="00C55B74"/>
    <w:rsid w:val="00C56B29"/>
    <w:rsid w:val="00C57E57"/>
    <w:rsid w:val="00C6185C"/>
    <w:rsid w:val="00C621D5"/>
    <w:rsid w:val="00C66A55"/>
    <w:rsid w:val="00C67360"/>
    <w:rsid w:val="00C70B1A"/>
    <w:rsid w:val="00C718F2"/>
    <w:rsid w:val="00C752AE"/>
    <w:rsid w:val="00C753D3"/>
    <w:rsid w:val="00C759C7"/>
    <w:rsid w:val="00C770A0"/>
    <w:rsid w:val="00C8100B"/>
    <w:rsid w:val="00C834A5"/>
    <w:rsid w:val="00C91179"/>
    <w:rsid w:val="00C925E0"/>
    <w:rsid w:val="00C93B5F"/>
    <w:rsid w:val="00C942AF"/>
    <w:rsid w:val="00C95727"/>
    <w:rsid w:val="00C97B1C"/>
    <w:rsid w:val="00CA052B"/>
    <w:rsid w:val="00CA122A"/>
    <w:rsid w:val="00CA3567"/>
    <w:rsid w:val="00CA562F"/>
    <w:rsid w:val="00CA7352"/>
    <w:rsid w:val="00CB085B"/>
    <w:rsid w:val="00CB1319"/>
    <w:rsid w:val="00CB34B1"/>
    <w:rsid w:val="00CB7179"/>
    <w:rsid w:val="00CB79CC"/>
    <w:rsid w:val="00CC1FAB"/>
    <w:rsid w:val="00CC272D"/>
    <w:rsid w:val="00CC4EEA"/>
    <w:rsid w:val="00CC57B3"/>
    <w:rsid w:val="00CC5B7E"/>
    <w:rsid w:val="00CC767B"/>
    <w:rsid w:val="00CD16D9"/>
    <w:rsid w:val="00CD2326"/>
    <w:rsid w:val="00CE016F"/>
    <w:rsid w:val="00CE0665"/>
    <w:rsid w:val="00CE334E"/>
    <w:rsid w:val="00CE5241"/>
    <w:rsid w:val="00CE52A5"/>
    <w:rsid w:val="00CF298F"/>
    <w:rsid w:val="00CF7FCC"/>
    <w:rsid w:val="00D00F23"/>
    <w:rsid w:val="00D016F8"/>
    <w:rsid w:val="00D044CC"/>
    <w:rsid w:val="00D04ACC"/>
    <w:rsid w:val="00D051B9"/>
    <w:rsid w:val="00D1058B"/>
    <w:rsid w:val="00D13455"/>
    <w:rsid w:val="00D1562A"/>
    <w:rsid w:val="00D1731A"/>
    <w:rsid w:val="00D173C4"/>
    <w:rsid w:val="00D17ABC"/>
    <w:rsid w:val="00D2286E"/>
    <w:rsid w:val="00D2522B"/>
    <w:rsid w:val="00D2582A"/>
    <w:rsid w:val="00D262CA"/>
    <w:rsid w:val="00D31B46"/>
    <w:rsid w:val="00D37DF5"/>
    <w:rsid w:val="00D40796"/>
    <w:rsid w:val="00D4262F"/>
    <w:rsid w:val="00D42B02"/>
    <w:rsid w:val="00D513EA"/>
    <w:rsid w:val="00D52E82"/>
    <w:rsid w:val="00D6725C"/>
    <w:rsid w:val="00D71551"/>
    <w:rsid w:val="00D74934"/>
    <w:rsid w:val="00D76334"/>
    <w:rsid w:val="00D779D3"/>
    <w:rsid w:val="00D819CB"/>
    <w:rsid w:val="00D85DFD"/>
    <w:rsid w:val="00D860EB"/>
    <w:rsid w:val="00D90510"/>
    <w:rsid w:val="00D90F71"/>
    <w:rsid w:val="00DA2F35"/>
    <w:rsid w:val="00DA33AE"/>
    <w:rsid w:val="00DA59C9"/>
    <w:rsid w:val="00DA5B50"/>
    <w:rsid w:val="00DA721D"/>
    <w:rsid w:val="00DB1FBF"/>
    <w:rsid w:val="00DB2256"/>
    <w:rsid w:val="00DB579C"/>
    <w:rsid w:val="00DB5B14"/>
    <w:rsid w:val="00DB5BE8"/>
    <w:rsid w:val="00DB5EAE"/>
    <w:rsid w:val="00DB7379"/>
    <w:rsid w:val="00DC40C6"/>
    <w:rsid w:val="00DC55D2"/>
    <w:rsid w:val="00DC5A96"/>
    <w:rsid w:val="00DC5FC1"/>
    <w:rsid w:val="00DD35F2"/>
    <w:rsid w:val="00DD5FFD"/>
    <w:rsid w:val="00DD6097"/>
    <w:rsid w:val="00DE0642"/>
    <w:rsid w:val="00DE293D"/>
    <w:rsid w:val="00DE4FE1"/>
    <w:rsid w:val="00DF023B"/>
    <w:rsid w:val="00DF2322"/>
    <w:rsid w:val="00DF447F"/>
    <w:rsid w:val="00DF55C1"/>
    <w:rsid w:val="00DF5D45"/>
    <w:rsid w:val="00E002C0"/>
    <w:rsid w:val="00E034AA"/>
    <w:rsid w:val="00E04642"/>
    <w:rsid w:val="00E0587F"/>
    <w:rsid w:val="00E078A0"/>
    <w:rsid w:val="00E118D0"/>
    <w:rsid w:val="00E14119"/>
    <w:rsid w:val="00E15C1F"/>
    <w:rsid w:val="00E16932"/>
    <w:rsid w:val="00E20C62"/>
    <w:rsid w:val="00E20F8C"/>
    <w:rsid w:val="00E220EC"/>
    <w:rsid w:val="00E2233B"/>
    <w:rsid w:val="00E2356E"/>
    <w:rsid w:val="00E23C7E"/>
    <w:rsid w:val="00E247DD"/>
    <w:rsid w:val="00E24CED"/>
    <w:rsid w:val="00E27563"/>
    <w:rsid w:val="00E3090A"/>
    <w:rsid w:val="00E41FCE"/>
    <w:rsid w:val="00E43B5D"/>
    <w:rsid w:val="00E50286"/>
    <w:rsid w:val="00E50B46"/>
    <w:rsid w:val="00E534C6"/>
    <w:rsid w:val="00E567C5"/>
    <w:rsid w:val="00E659E2"/>
    <w:rsid w:val="00E67CDB"/>
    <w:rsid w:val="00E70153"/>
    <w:rsid w:val="00E71B68"/>
    <w:rsid w:val="00E71C89"/>
    <w:rsid w:val="00E74DFF"/>
    <w:rsid w:val="00E763F1"/>
    <w:rsid w:val="00E76B61"/>
    <w:rsid w:val="00E77567"/>
    <w:rsid w:val="00E775F4"/>
    <w:rsid w:val="00E81C78"/>
    <w:rsid w:val="00E85220"/>
    <w:rsid w:val="00E8532D"/>
    <w:rsid w:val="00E90BFA"/>
    <w:rsid w:val="00E9231D"/>
    <w:rsid w:val="00E934B8"/>
    <w:rsid w:val="00E95B48"/>
    <w:rsid w:val="00E96606"/>
    <w:rsid w:val="00E9675D"/>
    <w:rsid w:val="00E97B2A"/>
    <w:rsid w:val="00EA0FEF"/>
    <w:rsid w:val="00EA101E"/>
    <w:rsid w:val="00EA1F79"/>
    <w:rsid w:val="00EA3ECD"/>
    <w:rsid w:val="00EA7869"/>
    <w:rsid w:val="00EA78B4"/>
    <w:rsid w:val="00EB1D65"/>
    <w:rsid w:val="00EB1F65"/>
    <w:rsid w:val="00EB258B"/>
    <w:rsid w:val="00EB31D5"/>
    <w:rsid w:val="00EB33FE"/>
    <w:rsid w:val="00EB651D"/>
    <w:rsid w:val="00EB717F"/>
    <w:rsid w:val="00EC5FBF"/>
    <w:rsid w:val="00EC6036"/>
    <w:rsid w:val="00ED2931"/>
    <w:rsid w:val="00ED38A5"/>
    <w:rsid w:val="00ED3B45"/>
    <w:rsid w:val="00ED5A90"/>
    <w:rsid w:val="00EE00A9"/>
    <w:rsid w:val="00EE10FE"/>
    <w:rsid w:val="00EE5BBB"/>
    <w:rsid w:val="00EE77B4"/>
    <w:rsid w:val="00EF0FD4"/>
    <w:rsid w:val="00EF2892"/>
    <w:rsid w:val="00EF300F"/>
    <w:rsid w:val="00EF380E"/>
    <w:rsid w:val="00EF3A44"/>
    <w:rsid w:val="00EF4674"/>
    <w:rsid w:val="00EF4BCE"/>
    <w:rsid w:val="00EF61B5"/>
    <w:rsid w:val="00F00A86"/>
    <w:rsid w:val="00F04241"/>
    <w:rsid w:val="00F05F33"/>
    <w:rsid w:val="00F07098"/>
    <w:rsid w:val="00F137EB"/>
    <w:rsid w:val="00F14395"/>
    <w:rsid w:val="00F1452C"/>
    <w:rsid w:val="00F16C39"/>
    <w:rsid w:val="00F16C71"/>
    <w:rsid w:val="00F17898"/>
    <w:rsid w:val="00F179A1"/>
    <w:rsid w:val="00F22815"/>
    <w:rsid w:val="00F24005"/>
    <w:rsid w:val="00F266E6"/>
    <w:rsid w:val="00F27892"/>
    <w:rsid w:val="00F303A7"/>
    <w:rsid w:val="00F46963"/>
    <w:rsid w:val="00F47E5F"/>
    <w:rsid w:val="00F53191"/>
    <w:rsid w:val="00F563F1"/>
    <w:rsid w:val="00F62812"/>
    <w:rsid w:val="00F62EC9"/>
    <w:rsid w:val="00F67044"/>
    <w:rsid w:val="00F7134C"/>
    <w:rsid w:val="00F7301A"/>
    <w:rsid w:val="00F734C5"/>
    <w:rsid w:val="00F76278"/>
    <w:rsid w:val="00F76BDF"/>
    <w:rsid w:val="00F8227D"/>
    <w:rsid w:val="00F83850"/>
    <w:rsid w:val="00F871CB"/>
    <w:rsid w:val="00F938CA"/>
    <w:rsid w:val="00F96A06"/>
    <w:rsid w:val="00F97EA8"/>
    <w:rsid w:val="00FA0A62"/>
    <w:rsid w:val="00FA20C4"/>
    <w:rsid w:val="00FA20EA"/>
    <w:rsid w:val="00FA29A5"/>
    <w:rsid w:val="00FA68E7"/>
    <w:rsid w:val="00FB06D6"/>
    <w:rsid w:val="00FB1740"/>
    <w:rsid w:val="00FB4968"/>
    <w:rsid w:val="00FB4A44"/>
    <w:rsid w:val="00FB588C"/>
    <w:rsid w:val="00FC08B6"/>
    <w:rsid w:val="00FC2BEA"/>
    <w:rsid w:val="00FC2DA5"/>
    <w:rsid w:val="00FC370C"/>
    <w:rsid w:val="00FC4C13"/>
    <w:rsid w:val="00FC5292"/>
    <w:rsid w:val="00FC71FA"/>
    <w:rsid w:val="00FD04CC"/>
    <w:rsid w:val="00FD3882"/>
    <w:rsid w:val="00FD3E42"/>
    <w:rsid w:val="00FD408A"/>
    <w:rsid w:val="00FD4CF9"/>
    <w:rsid w:val="00FD78A9"/>
    <w:rsid w:val="00FE0E35"/>
    <w:rsid w:val="00FE19E9"/>
    <w:rsid w:val="00FF1296"/>
    <w:rsid w:val="00FF6AD0"/>
    <w:rsid w:val="00FF6C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C7A00"/>
  <w15:chartTrackingRefBased/>
  <w15:docId w15:val="{9C94D4C9-C57B-4B67-A22D-3E7DB06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9F8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ter"/>
    <w:qFormat/>
    <w:rsid w:val="00C44C9A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zCs w:val="32"/>
      <w:lang w:eastAsia="en-US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C44C9A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bCs/>
      <w:iCs/>
      <w:szCs w:val="28"/>
      <w:lang w:eastAsia="en-US"/>
    </w:rPr>
  </w:style>
  <w:style w:type="paragraph" w:styleId="Ttulo3">
    <w:name w:val="heading 3"/>
    <w:basedOn w:val="Normal"/>
    <w:next w:val="Normal"/>
    <w:link w:val="Ttulo3Carter"/>
    <w:semiHidden/>
    <w:unhideWhenUsed/>
    <w:qFormat/>
    <w:rsid w:val="00C44C9A"/>
    <w:pPr>
      <w:keepNext/>
      <w:numPr>
        <w:ilvl w:val="2"/>
        <w:numId w:val="5"/>
      </w:numPr>
      <w:spacing w:before="120" w:after="120"/>
      <w:jc w:val="both"/>
      <w:outlineLvl w:val="2"/>
    </w:pPr>
    <w:rPr>
      <w:bCs/>
      <w:i/>
      <w:szCs w:val="26"/>
      <w:lang w:eastAsia="en-US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C44C9A"/>
    <w:pPr>
      <w:keepNext/>
      <w:numPr>
        <w:ilvl w:val="3"/>
        <w:numId w:val="5"/>
      </w:numPr>
      <w:spacing w:before="120" w:after="120"/>
      <w:jc w:val="both"/>
      <w:outlineLvl w:val="3"/>
    </w:pPr>
    <w:rPr>
      <w:bCs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42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"/>
    <w:rsid w:val="00307ECA"/>
    <w:pPr>
      <w:spacing w:before="100" w:beforeAutospacing="1" w:after="100" w:afterAutospacing="1"/>
    </w:pPr>
  </w:style>
  <w:style w:type="character" w:styleId="Forte">
    <w:name w:val="Strong"/>
    <w:qFormat/>
    <w:rsid w:val="00307ECA"/>
    <w:rPr>
      <w:b/>
      <w:bCs/>
    </w:rPr>
  </w:style>
  <w:style w:type="character" w:styleId="Hiperligao">
    <w:name w:val="Hyperlink"/>
    <w:rsid w:val="00307ECA"/>
    <w:rPr>
      <w:color w:val="0000FF"/>
      <w:u w:val="single"/>
    </w:rPr>
  </w:style>
  <w:style w:type="character" w:styleId="Refdecomentrio">
    <w:name w:val="annotation reference"/>
    <w:semiHidden/>
    <w:rsid w:val="00015B68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015B68"/>
    <w:rPr>
      <w:sz w:val="20"/>
      <w:szCs w:val="20"/>
    </w:rPr>
  </w:style>
  <w:style w:type="paragraph" w:styleId="Rodap">
    <w:name w:val="footer"/>
    <w:basedOn w:val="Normal"/>
    <w:link w:val="RodapCarter"/>
    <w:uiPriority w:val="99"/>
    <w:rsid w:val="00046337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046337"/>
  </w:style>
  <w:style w:type="paragraph" w:styleId="Textodenotaderodap">
    <w:name w:val="footnote text"/>
    <w:basedOn w:val="Normal"/>
    <w:link w:val="TextodenotaderodapCarter"/>
    <w:semiHidden/>
    <w:rsid w:val="007A585F"/>
    <w:rPr>
      <w:sz w:val="20"/>
      <w:szCs w:val="20"/>
    </w:rPr>
  </w:style>
  <w:style w:type="character" w:styleId="Refdenotaderodap">
    <w:name w:val="footnote reference"/>
    <w:semiHidden/>
    <w:rsid w:val="007A585F"/>
    <w:rPr>
      <w:vertAlign w:val="superscript"/>
    </w:rPr>
  </w:style>
  <w:style w:type="paragraph" w:customStyle="1" w:styleId="ZCom">
    <w:name w:val="Z_Com"/>
    <w:basedOn w:val="Normal"/>
    <w:next w:val="ZDGName"/>
    <w:rsid w:val="00D71551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D71551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paragraph" w:styleId="Cabealho">
    <w:name w:val="header"/>
    <w:basedOn w:val="Normal"/>
    <w:rsid w:val="008A2EE5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link w:val="TextodebaloCarter"/>
    <w:rsid w:val="008B546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B546B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92E23"/>
    <w:rPr>
      <w:sz w:val="24"/>
      <w:szCs w:val="24"/>
      <w:lang w:val="en-GB"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181C8D"/>
    <w:rPr>
      <w:b/>
      <w:bCs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181C8D"/>
  </w:style>
  <w:style w:type="character" w:customStyle="1" w:styleId="AssuntodecomentrioCarter">
    <w:name w:val="Assunto de comentário Caráter"/>
    <w:link w:val="Assuntodecomentrio"/>
    <w:rsid w:val="00181C8D"/>
    <w:rPr>
      <w:b/>
      <w:bCs/>
    </w:rPr>
  </w:style>
  <w:style w:type="character" w:styleId="Hiperligaovisitada">
    <w:name w:val="FollowedHyperlink"/>
    <w:rsid w:val="00BF1A52"/>
    <w:rPr>
      <w:color w:val="800080"/>
      <w:u w:val="single"/>
    </w:rPr>
  </w:style>
  <w:style w:type="character" w:customStyle="1" w:styleId="TextodenotaderodapCarter">
    <w:name w:val="Texto de nota de rodapé Caráter"/>
    <w:link w:val="Textodenotaderodap"/>
    <w:semiHidden/>
    <w:rsid w:val="004E312F"/>
  </w:style>
  <w:style w:type="character" w:customStyle="1" w:styleId="RodapCarter">
    <w:name w:val="Rodapé Caráter"/>
    <w:link w:val="Rodap"/>
    <w:uiPriority w:val="99"/>
    <w:rsid w:val="00D513EA"/>
    <w:rPr>
      <w:sz w:val="24"/>
      <w:szCs w:val="24"/>
    </w:rPr>
  </w:style>
  <w:style w:type="character" w:customStyle="1" w:styleId="Ttulo1Carter">
    <w:name w:val="Título 1 Caráter"/>
    <w:link w:val="Ttulo1"/>
    <w:rsid w:val="00C44C9A"/>
    <w:rPr>
      <w:b/>
      <w:bCs/>
      <w:smallCaps/>
      <w:sz w:val="24"/>
      <w:szCs w:val="32"/>
      <w:lang w:val="en-GB" w:eastAsia="en-US"/>
    </w:rPr>
  </w:style>
  <w:style w:type="character" w:customStyle="1" w:styleId="Ttulo2Carter">
    <w:name w:val="Título 2 Caráter"/>
    <w:link w:val="Ttulo2"/>
    <w:semiHidden/>
    <w:rsid w:val="00C44C9A"/>
    <w:rPr>
      <w:b/>
      <w:bCs/>
      <w:iCs/>
      <w:sz w:val="24"/>
      <w:szCs w:val="28"/>
      <w:lang w:val="en-GB" w:eastAsia="en-US"/>
    </w:rPr>
  </w:style>
  <w:style w:type="character" w:customStyle="1" w:styleId="Ttulo3Carter">
    <w:name w:val="Título 3 Caráter"/>
    <w:link w:val="Ttulo3"/>
    <w:semiHidden/>
    <w:rsid w:val="00C44C9A"/>
    <w:rPr>
      <w:bCs/>
      <w:i/>
      <w:sz w:val="24"/>
      <w:szCs w:val="26"/>
      <w:lang w:val="en-GB" w:eastAsia="en-US"/>
    </w:rPr>
  </w:style>
  <w:style w:type="character" w:customStyle="1" w:styleId="Ttulo4Carter">
    <w:name w:val="Título 4 Caráter"/>
    <w:link w:val="Ttulo4"/>
    <w:semiHidden/>
    <w:rsid w:val="00C44C9A"/>
    <w:rPr>
      <w:bCs/>
      <w:sz w:val="24"/>
      <w:szCs w:val="28"/>
      <w:lang w:val="en-GB" w:eastAsia="en-US"/>
    </w:rPr>
  </w:style>
  <w:style w:type="character" w:customStyle="1" w:styleId="Text1Char">
    <w:name w:val="Text 1 Char"/>
    <w:link w:val="Text1"/>
    <w:locked/>
    <w:rsid w:val="00C44C9A"/>
    <w:rPr>
      <w:sz w:val="24"/>
      <w:szCs w:val="24"/>
      <w:lang w:val="en-GB"/>
    </w:rPr>
  </w:style>
  <w:style w:type="paragraph" w:customStyle="1" w:styleId="Text1">
    <w:name w:val="Text 1"/>
    <w:basedOn w:val="Normal"/>
    <w:link w:val="Text1Char"/>
    <w:rsid w:val="00C44C9A"/>
    <w:pPr>
      <w:spacing w:before="120" w:after="120"/>
      <w:ind w:left="850"/>
      <w:jc w:val="both"/>
    </w:pPr>
    <w:rPr>
      <w:lang w:eastAsia="fr-B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12445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F042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932">
                  <w:marLeft w:val="-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2C3C4"/>
                            <w:left w:val="single" w:sz="6" w:space="0" w:color="C2C3C4"/>
                            <w:bottom w:val="none" w:sz="0" w:space="0" w:color="auto"/>
                            <w:right w:val="single" w:sz="6" w:space="0" w:color="C2C3C4"/>
                          </w:divBdr>
                          <w:divsChild>
                            <w:div w:id="109085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94623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79861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526480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099887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5387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1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PDF/?uri=CELEX:02006R1893-20190726&amp;qid=1620144072746&amp;from=EN" TargetMode="External"/><Relationship Id="rId2" Type="http://schemas.openxmlformats.org/officeDocument/2006/relationships/hyperlink" Target="http://data.europa.eu/eli/reg/2026/1139/oj" TargetMode="External"/><Relationship Id="rId1" Type="http://schemas.openxmlformats.org/officeDocument/2006/relationships/hyperlink" Target="https://eur-lex.europa.eu/legal-content/EN/TXT/PDF/?uri=CELEX:32021R0691&amp;from=EN" TargetMode="External"/><Relationship Id="rId6" Type="http://schemas.openxmlformats.org/officeDocument/2006/relationships/hyperlink" Target="https://eur-lex.europa.eu/resource.html?uri=cellar:1678c5e2-6403-11e3-ab0f-01aa75ed71a1.0003.01/DOC_1&amp;format=PDF" TargetMode="External"/><Relationship Id="rId5" Type="http://schemas.openxmlformats.org/officeDocument/2006/relationships/hyperlink" Target="https://eur-lex.europa.eu/legal-content/EN/TXT/PDF/?uri=CELEX:02016R0679-20160504&amp;qid=1618237045058&amp;from=EN" TargetMode="External"/><Relationship Id="rId4" Type="http://schemas.openxmlformats.org/officeDocument/2006/relationships/hyperlink" Target="https://eur-lex.europa.eu/legal-content/EN/TXT/PDF/?uri=CELEX:32019R1755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100471E0E84FDE40A394C615C9CF850C" ma:contentTypeVersion="0" ma:contentTypeDescription="Create a new document in this library." ma:contentTypeScope="" ma:versionID="ec3f874474660a385341d0a3ef868793">
  <xsd:schema xmlns:xsd="http://www.w3.org/2001/XMLSchema" xmlns:xs="http://www.w3.org/2001/XMLSchema" xmlns:p="http://schemas.microsoft.com/office/2006/metadata/properties" xmlns:ns2="http://schemas.microsoft.com/sharepoint/v3/fields" xmlns:ns3="e8bbf505-73b7-42a7-9437-c7a2be47f6a1" targetNamespace="http://schemas.microsoft.com/office/2006/metadata/properties" ma:root="true" ma:fieldsID="8000eaa638cf87e4708861a8efc484ca" ns2:_="" ns3:_="">
    <xsd:import namespace="http://schemas.microsoft.com/sharepoint/v3/fields"/>
    <xsd:import namespace="e8bbf505-73b7-42a7-9437-c7a2be47f6a1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f505-73b7-42a7-9437-c7a2be47f6a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e8bbf505-73b7-42a7-9437-c7a2be47f6a1">EN</EC_Collab_DocumentLanguage>
    <EC_Collab_Status xmlns="e8bbf505-73b7-42a7-9437-c7a2be47f6a1">Not Started</EC_Collab_Status>
    <EC_Collab_Reference xmlns="e8bbf505-73b7-42a7-9437-c7a2be47f6a1" xsi:nil="true"/>
  </documentManagement>
</p:properties>
</file>

<file path=customXml/itemProps1.xml><?xml version="1.0" encoding="utf-8"?>
<ds:datastoreItem xmlns:ds="http://schemas.openxmlformats.org/officeDocument/2006/customXml" ds:itemID="{8DBF9473-2E6D-479C-855C-98C141AA02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E66A1B-A698-42A9-951E-D0B5EB192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8bbf505-73b7-42a7-9437-c7a2be47f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EF3DA-D9C5-481E-AD9B-42797260A9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DAEFEF-48C6-4072-8CB1-E95357E59F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690EAA-3C5A-4033-BE88-1F573B41586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8bbf505-73b7-42a7-9437-c7a2be47f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1914</Words>
  <Characters>11087</Characters>
  <Application>Microsoft Office Word</Application>
  <DocSecurity>0</DocSecurity>
  <Lines>482</Lines>
  <Paragraphs>209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 EGF 2021-2027</vt:lpstr>
      <vt:lpstr>Application form EGF 2021-2027</vt:lpstr>
    </vt:vector>
  </TitlesOfParts>
  <Company>European Commission</Company>
  <LinksUpToDate>false</LinksUpToDate>
  <CharactersWithSpaces>12792</CharactersWithSpaces>
  <SharedDoc>false</SharedDoc>
  <HLinks>
    <vt:vector size="42" baseType="variant"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mailto:by</vt:lpwstr>
      </vt:variant>
      <vt:variant>
        <vt:lpwstr/>
      </vt:variant>
      <vt:variant>
        <vt:i4>6684745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https://eur-lex.europa.eu/resource.html?uri=cellar:1678c5e2-6403-11e3-ab0f-01aa75ed71a1.0003.05/DOC_2&amp;format=PDF</vt:lpwstr>
      </vt:variant>
      <vt:variant>
        <vt:lpwstr/>
      </vt:variant>
      <vt:variant>
        <vt:i4>6684750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https://eur-lex.europa.eu/resource.html?uri=cellar:1678c5e2-6403-11e3-ab0f-01aa75ed71a1.0003.01/DOC_1&amp;format=PDF</vt:lpwstr>
      </vt:variant>
      <vt:variant>
        <vt:lpwstr/>
      </vt:variant>
      <vt:variant>
        <vt:i4>2883642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https://eur-lex.europa.eu/legal-content/EN/TXT/PDF/?uri=CELEX:02016R0679-20160504&amp;qid=1618237045058&amp;from=EN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https://eur-lex.europa.eu/legal-content/EN/TXT/PDF/?uri=CELEX:32019R1755&amp;from=EN</vt:lpwstr>
      </vt:variant>
      <vt:variant>
        <vt:lpwstr/>
      </vt:variant>
      <vt:variant>
        <vt:i4>2228275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https://eur-lex.europa.eu/legal-content/EN/TXT/PDF/?uri=CELEX:02006R1893-20190726&amp;qid=1620144072746&amp;from=EN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https://eur-lex.europa.eu/legal-content/EN/TXT/PDF/?uri=CELEX:32021R0691&amp;from=EN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EGF 2021-2027</dc:title>
  <dc:subject/>
  <dc:creator>ALVAREZ MARQUINA Marta (EMPL)</dc:creator>
  <cp:keywords/>
  <cp:lastModifiedBy>José Luís</cp:lastModifiedBy>
  <cp:revision>7</cp:revision>
  <cp:lastPrinted>2026-03-25T09:39:00Z</cp:lastPrinted>
  <dcterms:created xsi:type="dcterms:W3CDTF">2026-06-01T13:48:00Z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2024-12-02T11:47:41Z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e01984d9-bb52-4c6b-ae23-98c6f9f22041</vt:lpwstr>
  </property>
  <property fmtid="{D5CDD505-2E9C-101B-9397-08002B2CF9AE}" pid="8" name="MSIP_Label_6bd9ddd1-4d20-43f6-abfa-fc3c07406f94_ContentBits">
    <vt:lpwstr>0</vt:lpwstr>
  </property>
</Properties>
</file>