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9EAF" w14:textId="77777777" w:rsidR="00E909C4" w:rsidRDefault="00E909C4">
      <w:pPr>
        <w:suppressAutoHyphens w:val="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p w14:paraId="5863864D" w14:textId="77777777" w:rsidR="00E909C4" w:rsidRDefault="00A9681E">
      <w:pPr>
        <w:pBdr>
          <w:bottom w:val="single" w:sz="18" w:space="1" w:color="70AD47"/>
        </w:pBdr>
        <w:ind w:left="-380" w:right="-51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Registo de atividades realizadas pelo responsável pedagógico  </w:t>
      </w:r>
    </w:p>
    <w:p w14:paraId="7D2412EF" w14:textId="77777777" w:rsidR="00E909C4" w:rsidRDefault="00E909C4">
      <w:pPr>
        <w:suppressAutoHyphens w:val="0"/>
        <w:spacing w:after="160"/>
        <w:jc w:val="right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09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9"/>
        <w:gridCol w:w="7060"/>
      </w:tblGrid>
      <w:tr w:rsidR="00E909C4" w14:paraId="15B7A7A7" w14:textId="77777777">
        <w:tc>
          <w:tcPr>
            <w:tcW w:w="2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484B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Responsável pedagógico</w:t>
            </w:r>
          </w:p>
        </w:tc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4DA0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09C4" w14:paraId="74062F72" w14:textId="77777777">
        <w:tc>
          <w:tcPr>
            <w:tcW w:w="2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71CF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98751659"/>
            <w:bookmarkStart w:id="1" w:name="_Hlk98753366"/>
            <w:r>
              <w:rPr>
                <w:rFonts w:ascii="Calibri" w:hAnsi="Calibri" w:cs="Calibri"/>
                <w:b/>
                <w:sz w:val="20"/>
                <w:szCs w:val="20"/>
              </w:rPr>
              <w:t>Mês</w:t>
            </w:r>
          </w:p>
        </w:tc>
        <w:tc>
          <w:tcPr>
            <w:tcW w:w="7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D842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0"/>
      <w:bookmarkEnd w:id="1"/>
    </w:tbl>
    <w:p w14:paraId="2C570F98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65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9"/>
        <w:gridCol w:w="7116"/>
      </w:tblGrid>
      <w:tr w:rsidR="00E909C4" w14:paraId="4E8C3CDA" w14:textId="77777777">
        <w:tc>
          <w:tcPr>
            <w:tcW w:w="2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F258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Entidade formadora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CF52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09C4" w14:paraId="0A32674B" w14:textId="77777777">
        <w:tc>
          <w:tcPr>
            <w:tcW w:w="2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5CA6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Curso/ação n.º 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3AE6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AB164A3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09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9"/>
      </w:tblGrid>
      <w:tr w:rsidR="00E909C4" w14:paraId="3A8F5F1E" w14:textId="77777777">
        <w:tc>
          <w:tcPr>
            <w:tcW w:w="9309" w:type="dxa"/>
            <w:tcBorders>
              <w:bottom w:val="single" w:sz="12" w:space="0" w:color="70AD4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AA7E" w14:textId="77777777" w:rsidR="00E909C4" w:rsidRDefault="00A9681E">
            <w:pPr>
              <w:suppressAutoHyphens w:val="0"/>
              <w:ind w:right="-5"/>
              <w:textAlignment w:val="auto"/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Atividades referentes 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formandos</w:t>
            </w:r>
          </w:p>
        </w:tc>
      </w:tr>
      <w:tr w:rsidR="00E909C4" w14:paraId="5B6D9FB1" w14:textId="77777777">
        <w:tc>
          <w:tcPr>
            <w:tcW w:w="9309" w:type="dxa"/>
            <w:tcBorders>
              <w:top w:val="single" w:sz="12" w:space="0" w:color="70AD4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D658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76BBCA5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B30D524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17942C6F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09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9"/>
      </w:tblGrid>
      <w:tr w:rsidR="00E909C4" w14:paraId="0D0D0296" w14:textId="77777777">
        <w:tc>
          <w:tcPr>
            <w:tcW w:w="9309" w:type="dxa"/>
            <w:tcBorders>
              <w:bottom w:val="single" w:sz="12" w:space="0" w:color="70AD4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5DB7" w14:textId="77777777" w:rsidR="00E909C4" w:rsidRDefault="00A9681E">
            <w:pPr>
              <w:suppressAutoHyphens w:val="0"/>
              <w:ind w:right="-5"/>
              <w:textAlignment w:val="auto"/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Atividades referentes à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formação em contexto de trabalho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E909C4" w14:paraId="6598C9E9" w14:textId="77777777">
        <w:tc>
          <w:tcPr>
            <w:tcW w:w="9309" w:type="dxa"/>
            <w:tcBorders>
              <w:top w:val="single" w:sz="12" w:space="0" w:color="70AD4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E472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6D0CCD9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34F55BC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186EDD3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09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9"/>
      </w:tblGrid>
      <w:tr w:rsidR="00E909C4" w14:paraId="6653E834" w14:textId="77777777">
        <w:tc>
          <w:tcPr>
            <w:tcW w:w="9309" w:type="dxa"/>
            <w:tcBorders>
              <w:bottom w:val="single" w:sz="12" w:space="0" w:color="70AD4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8CFF" w14:textId="77777777" w:rsidR="00E909C4" w:rsidRDefault="00A9681E">
            <w:pPr>
              <w:suppressAutoHyphens w:val="0"/>
              <w:ind w:right="-5"/>
              <w:textAlignment w:val="auto"/>
            </w:pPr>
            <w:bookmarkStart w:id="2" w:name="_Hlk98753588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Atividades referentes à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equipa técnico-pedagógica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E909C4" w14:paraId="316D8045" w14:textId="77777777">
        <w:tc>
          <w:tcPr>
            <w:tcW w:w="9309" w:type="dxa"/>
            <w:tcBorders>
              <w:top w:val="single" w:sz="12" w:space="0" w:color="70AD4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FD5D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A7B6E5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B204E6D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2"/>
    </w:tbl>
    <w:p w14:paraId="50DE9448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09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9"/>
      </w:tblGrid>
      <w:tr w:rsidR="00E909C4" w14:paraId="354EB8CC" w14:textId="77777777">
        <w:tc>
          <w:tcPr>
            <w:tcW w:w="9309" w:type="dxa"/>
            <w:tcBorders>
              <w:bottom w:val="single" w:sz="12" w:space="0" w:color="70AD4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775C" w14:textId="77777777" w:rsidR="00E909C4" w:rsidRDefault="00A9681E">
            <w:pPr>
              <w:suppressAutoHyphens w:val="0"/>
              <w:ind w:right="-5"/>
              <w:textAlignment w:val="auto"/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Atividades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administrativas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E909C4" w14:paraId="20E013E7" w14:textId="77777777">
        <w:tc>
          <w:tcPr>
            <w:tcW w:w="9309" w:type="dxa"/>
            <w:tcBorders>
              <w:top w:val="single" w:sz="12" w:space="0" w:color="70AD4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42AD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C4EB526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2884586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F683FD0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09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9"/>
      </w:tblGrid>
      <w:tr w:rsidR="00E909C4" w14:paraId="51E15859" w14:textId="77777777">
        <w:tc>
          <w:tcPr>
            <w:tcW w:w="9309" w:type="dxa"/>
            <w:tcBorders>
              <w:bottom w:val="single" w:sz="12" w:space="0" w:color="70AD4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DF8F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Outras atividades</w:t>
            </w:r>
          </w:p>
        </w:tc>
      </w:tr>
      <w:tr w:rsidR="00E909C4" w14:paraId="7C51E966" w14:textId="77777777">
        <w:tc>
          <w:tcPr>
            <w:tcW w:w="9309" w:type="dxa"/>
            <w:tcBorders>
              <w:top w:val="single" w:sz="12" w:space="0" w:color="70AD4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41A5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A6E45B0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374363F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D73D813" w14:textId="3A717B08" w:rsidR="00E909C4" w:rsidRDefault="00D64DDC" w:rsidP="00D64DDC">
      <w:pPr>
        <w:tabs>
          <w:tab w:val="left" w:pos="3318"/>
        </w:tabs>
        <w:suppressAutoHyphens w:val="0"/>
        <w:spacing w:after="160"/>
        <w:jc w:val="both"/>
        <w:textAlignment w:val="auto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ab/>
      </w:r>
    </w:p>
    <w:p w14:paraId="10355202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tbl>
      <w:tblPr>
        <w:tblW w:w="9365" w:type="dxa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848"/>
      </w:tblGrid>
      <w:tr w:rsidR="00E909C4" w14:paraId="5B33CB5F" w14:textId="77777777">
        <w:tc>
          <w:tcPr>
            <w:tcW w:w="4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C900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O/A responsável pedagógico </w:t>
            </w: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700A2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O/A Diretor/a</w:t>
            </w:r>
          </w:p>
          <w:p w14:paraId="01B01575" w14:textId="77777777" w:rsidR="00E909C4" w:rsidRDefault="00A9681E">
            <w:pPr>
              <w:suppressAutoHyphens w:val="0"/>
              <w:ind w:right="-5"/>
              <w:textAlignment w:val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Confirmo a realização das atividades identificadas</w:t>
            </w:r>
          </w:p>
        </w:tc>
      </w:tr>
      <w:tr w:rsidR="00E909C4" w14:paraId="78C219B6" w14:textId="77777777">
        <w:tc>
          <w:tcPr>
            <w:tcW w:w="4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D93F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7543FA5" w14:textId="77777777" w:rsidR="00E909C4" w:rsidRDefault="00A9681E">
            <w:pPr>
              <w:suppressAutoHyphens w:val="0"/>
              <w:ind w:right="-5"/>
              <w:textAlignment w:val="auto"/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(assinatura e data)</w:t>
            </w:r>
          </w:p>
          <w:p w14:paraId="061A7D3A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DD35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D2D0A81" w14:textId="77777777" w:rsidR="00E909C4" w:rsidRDefault="00A9681E">
            <w:pPr>
              <w:suppressAutoHyphens w:val="0"/>
              <w:ind w:right="-5"/>
              <w:textAlignment w:val="auto"/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(assinatura e data)</w:t>
            </w:r>
          </w:p>
          <w:p w14:paraId="03F8BEF3" w14:textId="77777777" w:rsidR="00E909C4" w:rsidRDefault="00E909C4">
            <w:pPr>
              <w:suppressAutoHyphens w:val="0"/>
              <w:ind w:right="-5"/>
              <w:textAlignment w:val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961461D" w14:textId="77777777" w:rsidR="00E909C4" w:rsidRDefault="00E909C4">
      <w:pPr>
        <w:suppressAutoHyphens w:val="0"/>
        <w:spacing w:after="160"/>
        <w:jc w:val="center"/>
        <w:textAlignment w:val="auto"/>
        <w:rPr>
          <w:rFonts w:ascii="Calibri" w:eastAsia="Calibri" w:hAnsi="Calibri"/>
          <w:b/>
          <w:bCs/>
          <w:lang w:eastAsia="en-US"/>
        </w:rPr>
      </w:pPr>
    </w:p>
    <w:sectPr w:rsidR="00E909C4">
      <w:headerReference w:type="default" r:id="rId6"/>
      <w:footerReference w:type="default" r:id="rId7"/>
      <w:pgSz w:w="11906" w:h="16838"/>
      <w:pgMar w:top="729" w:right="1393" w:bottom="900" w:left="1701" w:header="708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2539" w14:textId="77777777" w:rsidR="00A9681E" w:rsidRDefault="00A9681E">
      <w:r>
        <w:separator/>
      </w:r>
    </w:p>
  </w:endnote>
  <w:endnote w:type="continuationSeparator" w:id="0">
    <w:p w14:paraId="38450944" w14:textId="77777777" w:rsidR="00A9681E" w:rsidRDefault="00A9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CD4D" w14:textId="77777777" w:rsidR="00E14314" w:rsidRDefault="00E14314">
    <w:pPr>
      <w:pStyle w:val="Rodap"/>
    </w:pPr>
  </w:p>
  <w:tbl>
    <w:tblPr>
      <w:tblW w:w="9357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06"/>
      <w:gridCol w:w="851"/>
    </w:tblGrid>
    <w:tr w:rsidR="00096D6C" w14:paraId="700D2BE3" w14:textId="77777777">
      <w:tc>
        <w:tcPr>
          <w:tcW w:w="8506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A97DE62" w14:textId="2440C37D" w:rsidR="00E14314" w:rsidRDefault="00E14314">
          <w:pPr>
            <w:pStyle w:val="Rodap"/>
          </w:pPr>
          <w:r w:rsidRPr="00E14314">
            <w:rPr>
              <w:rFonts w:ascii="Calibri" w:hAnsi="Calibri" w:cs="Calibri"/>
              <w:color w:val="7F7F7F"/>
              <w:sz w:val="16"/>
            </w:rPr>
            <w:t xml:space="preserve">cursos de Aprendizagem | Regulamento Específico 2022_3.ª Revisão </w:t>
          </w:r>
          <w:r w:rsidR="00A9681E">
            <w:rPr>
              <w:rFonts w:ascii="Calibri" w:hAnsi="Calibri" w:cs="Calibri"/>
              <w:color w:val="7F7F7F"/>
              <w:sz w:val="16"/>
            </w:rPr>
            <w:t xml:space="preserve">| </w:t>
          </w:r>
          <w:r w:rsidR="00A9681E">
            <w:rPr>
              <w:rFonts w:ascii="Calibri" w:hAnsi="Calibri" w:cs="Calibri"/>
              <w:b/>
              <w:bCs/>
              <w:color w:val="7F7F7F"/>
              <w:sz w:val="16"/>
            </w:rPr>
            <w:t xml:space="preserve">Anexo </w:t>
          </w:r>
          <w:r w:rsidR="00C61EAF">
            <w:rPr>
              <w:rFonts w:ascii="Calibri" w:hAnsi="Calibri" w:cs="Calibri"/>
              <w:b/>
              <w:bCs/>
              <w:color w:val="7F7F7F"/>
              <w:sz w:val="16"/>
            </w:rPr>
            <w:t>1</w:t>
          </w:r>
          <w:r w:rsidR="0069728D">
            <w:rPr>
              <w:rFonts w:ascii="Calibri" w:hAnsi="Calibri" w:cs="Calibri"/>
              <w:b/>
              <w:bCs/>
              <w:color w:val="7F7F7F"/>
              <w:sz w:val="16"/>
            </w:rPr>
            <w:t>9</w:t>
          </w:r>
        </w:p>
      </w:tc>
      <w:tc>
        <w:tcPr>
          <w:tcW w:w="851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F3B4686" w14:textId="77777777" w:rsidR="00E14314" w:rsidRDefault="00A9681E">
          <w:pPr>
            <w:pStyle w:val="Rodap"/>
            <w:jc w:val="center"/>
          </w:pP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color w:val="7F7F7F"/>
              <w:sz w:val="16"/>
              <w:szCs w:val="18"/>
            </w:rPr>
            <w:t>/1</w:t>
          </w:r>
        </w:p>
      </w:tc>
    </w:tr>
  </w:tbl>
  <w:p w14:paraId="44599FEC" w14:textId="77777777" w:rsidR="00E14314" w:rsidRDefault="00E14314">
    <w:pPr>
      <w:pStyle w:val="Rodap"/>
    </w:pPr>
  </w:p>
  <w:p w14:paraId="3D58EF56" w14:textId="77777777" w:rsidR="00E14314" w:rsidRDefault="00E1431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7BE56" w14:textId="77777777" w:rsidR="00A9681E" w:rsidRDefault="00A9681E">
      <w:r>
        <w:rPr>
          <w:color w:val="000000"/>
        </w:rPr>
        <w:separator/>
      </w:r>
    </w:p>
  </w:footnote>
  <w:footnote w:type="continuationSeparator" w:id="0">
    <w:p w14:paraId="7B71FFF5" w14:textId="77777777" w:rsidR="00A9681E" w:rsidRDefault="00A9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912C" w14:textId="77777777" w:rsidR="00E14314" w:rsidRDefault="00A9681E">
    <w:pPr>
      <w:pStyle w:val="Cabealho"/>
    </w:pPr>
    <w:r>
      <w:rPr>
        <w:noProof/>
      </w:rPr>
      <w:drawing>
        <wp:inline distT="0" distB="0" distL="0" distR="0" wp14:anchorId="091EFA0F" wp14:editId="046BD45D">
          <wp:extent cx="3403597" cy="425452"/>
          <wp:effectExtent l="0" t="0" r="6353" b="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3597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02D30CE" w14:textId="77777777" w:rsidR="00E14314" w:rsidRDefault="00E14314">
    <w:pPr>
      <w:pStyle w:val="Cabealho"/>
      <w:rPr>
        <w:rFonts w:ascii="ConduitITC TT" w:hAnsi="ConduitITC TT"/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C4"/>
    <w:rsid w:val="001B1580"/>
    <w:rsid w:val="003906B5"/>
    <w:rsid w:val="004E1B08"/>
    <w:rsid w:val="0069728D"/>
    <w:rsid w:val="00955F82"/>
    <w:rsid w:val="00A9681E"/>
    <w:rsid w:val="00C61EAF"/>
    <w:rsid w:val="00D64DDC"/>
    <w:rsid w:val="00E14314"/>
    <w:rsid w:val="00E9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1596F"/>
  <w15:docId w15:val="{A10AF776-4C5A-4594-A874-3BB87397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rPr>
      <w:sz w:val="24"/>
      <w:szCs w:val="24"/>
      <w:lang w:val="pt-PT" w:eastAsia="pt-PT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rPr>
      <w:sz w:val="24"/>
      <w:szCs w:val="24"/>
      <w:lang w:val="pt-PT" w:eastAsia="pt-PT" w:bidi="ar-SA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  <w:jc w:val="both"/>
    </w:pPr>
    <w:rPr>
      <w:rFonts w:ascii="Arial" w:hAnsi="Arial"/>
      <w:sz w:val="20"/>
      <w:szCs w:val="20"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rPr>
      <w:b/>
      <w:bCs/>
      <w:kern w:val="3"/>
      <w:sz w:val="48"/>
      <w:szCs w:val="48"/>
    </w:rPr>
  </w:style>
  <w:style w:type="paragraph" w:customStyle="1" w:styleId="Default">
    <w:name w:val="Default"/>
    <w:pPr>
      <w:autoSpaceDE w:val="0"/>
      <w:textAlignment w:val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RodapCarter">
    <w:name w:val="Rodapé Caráter"/>
    <w:basedOn w:val="Tipodeletrapredefinidodopargraf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373DA7-8443-4CDF-ADE5-4CDA5CC6C154}"/>
</file>

<file path=customXml/itemProps2.xml><?xml version="1.0" encoding="utf-8"?>
<ds:datastoreItem xmlns:ds="http://schemas.openxmlformats.org/officeDocument/2006/customXml" ds:itemID="{C48FC219-1534-469D-B88E-01C413FEA56A}"/>
</file>

<file path=customXml/itemProps3.xml><?xml version="1.0" encoding="utf-8"?>
<ds:datastoreItem xmlns:ds="http://schemas.openxmlformats.org/officeDocument/2006/customXml" ds:itemID="{763971B6-BEBC-43B0-B5E3-3389D75F2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388</Characters>
  <Application>Microsoft Office Word</Application>
  <DocSecurity>0</DocSecurity>
  <Lines>48</Lines>
  <Paragraphs>15</Paragraphs>
  <ScaleCrop>false</ScaleCrop>
  <Company>IEFP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Anexos Processo Técnico-Pedagógico</dc:title>
  <dc:subject>Cursos de Aprendizagem - Regulamento Específico 2012</dc:subject>
  <dc:creator>FP-OF</dc:creator>
  <cp:lastModifiedBy>IEFP</cp:lastModifiedBy>
  <cp:revision>6</cp:revision>
  <cp:lastPrinted>2019-01-17T14:45:00Z</cp:lastPrinted>
  <dcterms:created xsi:type="dcterms:W3CDTF">2022-07-26T15:21:00Z</dcterms:created>
  <dcterms:modified xsi:type="dcterms:W3CDTF">2026-01-26T19:29:00Z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</Properties>
</file>