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FDBBF" w14:textId="54D56E49" w:rsidR="00C72B06" w:rsidRDefault="00C72B06" w:rsidP="00C72B06">
      <w:pPr>
        <w:pStyle w:val="Ttulo1"/>
        <w:spacing w:after="60"/>
      </w:pPr>
      <w:r>
        <w:t xml:space="preserve">Instruções para </w:t>
      </w:r>
      <w:r w:rsidR="002D637D">
        <w:t>preenchimento do modelo</w:t>
      </w:r>
    </w:p>
    <w:p w14:paraId="6BBDD679" w14:textId="6FB42C9B" w:rsidR="00C72B06" w:rsidRPr="00EE4F1C" w:rsidRDefault="002D637D" w:rsidP="00C72B06">
      <w:pPr>
        <w:pStyle w:val="Ttulo1"/>
        <w:rPr>
          <w:rFonts w:ascii="ConduitITC TT" w:hAnsi="ConduitITC TT"/>
          <w:color w:val="525252" w:themeColor="text2"/>
          <w:sz w:val="20"/>
          <w:szCs w:val="20"/>
        </w:rPr>
      </w:pPr>
      <w:r w:rsidRPr="00EE4F1C">
        <w:rPr>
          <w:rFonts w:ascii="ConduitITC TT" w:hAnsi="ConduitITC TT"/>
          <w:color w:val="525252" w:themeColor="text2"/>
          <w:sz w:val="20"/>
          <w:szCs w:val="20"/>
        </w:rPr>
        <w:t>(</w:t>
      </w:r>
      <w:r w:rsidR="0043459B" w:rsidRPr="00EE4F1C">
        <w:rPr>
          <w:rFonts w:ascii="ConduitITC TT" w:hAnsi="ConduitITC TT"/>
          <w:color w:val="525252" w:themeColor="text2"/>
          <w:sz w:val="20"/>
          <w:szCs w:val="20"/>
        </w:rPr>
        <w:t>Minuta de acordo de parceria entre as entidades formadoras e as entidades de apoio à alternância)</w:t>
      </w:r>
    </w:p>
    <w:p w14:paraId="7354D1E0" w14:textId="77777777" w:rsidR="009542BC" w:rsidRPr="00EE4F1C" w:rsidRDefault="009542BC" w:rsidP="002C0724">
      <w:pPr>
        <w:shd w:val="clear" w:color="auto" w:fill="F9FBF3" w:themeFill="accent3"/>
        <w:jc w:val="center"/>
        <w:rPr>
          <w:rFonts w:ascii="ConduitMdITC TT" w:hAnsi="ConduitMdITC TT"/>
          <w:b/>
          <w:bCs/>
          <w:color w:val="525252" w:themeColor="text2"/>
        </w:rPr>
      </w:pPr>
      <w:r w:rsidRPr="00EE4F1C">
        <w:rPr>
          <w:rFonts w:ascii="ConduitMdITC TT" w:hAnsi="ConduitMdITC TT"/>
          <w:b/>
          <w:bCs/>
          <w:color w:val="525252" w:themeColor="text2"/>
        </w:rPr>
        <w:t>Este documento constitui um modelo de minuta.</w:t>
      </w:r>
    </w:p>
    <w:p w14:paraId="0A3AFE83" w14:textId="7C9606D2" w:rsidR="00042A9C" w:rsidRPr="00EE4F1C" w:rsidRDefault="009542BC" w:rsidP="002C0724">
      <w:pPr>
        <w:shd w:val="clear" w:color="auto" w:fill="F9FBF3" w:themeFill="accent3"/>
        <w:jc w:val="center"/>
        <w:rPr>
          <w:color w:val="525252" w:themeColor="text2"/>
        </w:rPr>
      </w:pPr>
      <w:r w:rsidRPr="00EE4F1C">
        <w:rPr>
          <w:rFonts w:ascii="ConduitMdITC TT" w:hAnsi="ConduitMdITC TT"/>
          <w:b/>
          <w:bCs/>
          <w:color w:val="525252" w:themeColor="text2"/>
        </w:rPr>
        <w:t>A presente página</w:t>
      </w:r>
      <w:r w:rsidRPr="00EE4F1C">
        <w:rPr>
          <w:color w:val="525252" w:themeColor="text2"/>
        </w:rPr>
        <w:t xml:space="preserve"> destina-se exclusivamente a orientar o preenchimento do modelo e </w:t>
      </w:r>
      <w:r w:rsidRPr="00EE4F1C">
        <w:rPr>
          <w:rFonts w:ascii="ConduitMdITC TT" w:hAnsi="ConduitMdITC TT"/>
          <w:b/>
          <w:bCs/>
          <w:color w:val="525252" w:themeColor="text2"/>
        </w:rPr>
        <w:t>não integra o Acordo de Parceria</w:t>
      </w:r>
      <w:r w:rsidRPr="00EE4F1C">
        <w:rPr>
          <w:color w:val="525252" w:themeColor="text2"/>
        </w:rPr>
        <w:t>, não devendo ser impressa nem incluída na versão final do documento.</w:t>
      </w:r>
    </w:p>
    <w:p w14:paraId="0065939A" w14:textId="77777777" w:rsidR="0074490F" w:rsidRDefault="0074490F" w:rsidP="00FF00D6">
      <w:pPr>
        <w:spacing w:before="0" w:after="0" w:line="240" w:lineRule="auto"/>
        <w:rPr>
          <w:b/>
          <w:bCs/>
          <w:sz w:val="22"/>
          <w:szCs w:val="22"/>
        </w:rPr>
      </w:pPr>
    </w:p>
    <w:tbl>
      <w:tblPr>
        <w:tblStyle w:val="TabelacomGrelh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"/>
        <w:gridCol w:w="9019"/>
      </w:tblGrid>
      <w:tr w:rsidR="001624A4" w:rsidRPr="000C20E1" w14:paraId="309E1CFB" w14:textId="77777777" w:rsidTr="00A32116">
        <w:trPr>
          <w:trHeight w:val="340"/>
        </w:trPr>
        <w:tc>
          <w:tcPr>
            <w:tcW w:w="376" w:type="pct"/>
            <w:shd w:val="clear" w:color="auto" w:fill="F2F2F2" w:themeFill="background1" w:themeFillShade="F2"/>
            <w:vAlign w:val="center"/>
          </w:tcPr>
          <w:p w14:paraId="5B5B710D" w14:textId="77777777" w:rsidR="001624A4" w:rsidRPr="000C20E1" w:rsidRDefault="001624A4" w:rsidP="001624A4">
            <w:pPr>
              <w:pStyle w:val="Ttulosecoformulrios"/>
              <w:spacing w:before="0" w:after="0"/>
              <w:ind w:left="-114"/>
              <w:jc w:val="left"/>
              <w:rPr>
                <w:rFonts w:ascii="ConduitITC TT" w:hAnsi="ConduitITC TT"/>
              </w:rPr>
            </w:pPr>
            <w:r w:rsidRPr="000C20E1">
              <w:rPr>
                <w:rFonts w:ascii="ConduitITC TT" w:hAnsi="ConduitITC TT"/>
                <w:noProof/>
                <w:szCs w:val="24"/>
              </w:rPr>
              <mc:AlternateContent>
                <mc:Choice Requires="wps">
                  <w:drawing>
                    <wp:inline distT="0" distB="0" distL="0" distR="0" wp14:anchorId="3CCAA592" wp14:editId="453EAA74">
                      <wp:extent cx="399570" cy="315045"/>
                      <wp:effectExtent l="0" t="0" r="635" b="8890"/>
                      <wp:docPr id="262748515" name="Seta: Pentágon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9570" cy="315045"/>
                              </a:xfrm>
                              <a:prstGeom prst="homePlate">
                                <a:avLst>
                                  <a:gd name="adj" fmla="val 20753"/>
                                </a:avLst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4C8A18C" w14:textId="77777777" w:rsidR="001624A4" w:rsidRPr="00246ED3" w:rsidRDefault="001624A4" w:rsidP="001624A4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 w:rsidRPr="00B54648"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>SEQ SecaoFormulario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3CCAA592"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Seta: Pentágono 4" o:spid="_x0000_s1026" type="#_x0000_t15" style="width:31.45pt;height:2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" adj="18066" fillcolor="#8db335 [3204]" stroked="f" strokeweight="1.5pt">
                      <v:textbox inset="0,0,0,0">
                        <w:txbxContent>
                          <w:p w14:paraId="64C8A18C" w14:textId="77777777" w:rsidR="001624A4" w:rsidRPr="00246ED3" w:rsidRDefault="001624A4" w:rsidP="001624A4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begin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 w:rsidRPr="00B54648"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>SEQ SecaoFormulario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separate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noProof/>
                                <w:color w:val="FFFFFF" w:themeColor="background1"/>
                                <w:sz w:val="24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624" w:type="pct"/>
            <w:shd w:val="clear" w:color="auto" w:fill="F2F2F2" w:themeFill="background1" w:themeFillShade="F2"/>
            <w:vAlign w:val="center"/>
          </w:tcPr>
          <w:p w14:paraId="5E0CEAF2" w14:textId="07C9A66D" w:rsidR="001624A4" w:rsidRPr="000454DF" w:rsidRDefault="001624A4" w:rsidP="000454DF">
            <w:pPr>
              <w:pStyle w:val="Ttulosecoformulrios"/>
            </w:pPr>
            <w:r>
              <w:t>Natureza do documento</w:t>
            </w:r>
          </w:p>
        </w:tc>
      </w:tr>
    </w:tbl>
    <w:p w14:paraId="66BD9D45" w14:textId="6E55D76C" w:rsidR="00A32116" w:rsidRDefault="00A32116" w:rsidP="00FF00D6">
      <w:r>
        <w:t xml:space="preserve">O presente ficheiro constitui um </w:t>
      </w:r>
      <w:r w:rsidRPr="00A32116">
        <w:rPr>
          <w:rFonts w:ascii="ConduitMdITC TT" w:hAnsi="ConduitMdITC TT"/>
          <w:b/>
          <w:bCs/>
          <w:color w:val="525252" w:themeColor="text2"/>
        </w:rPr>
        <w:t>modelo de minuta</w:t>
      </w:r>
      <w:r>
        <w:t xml:space="preserve"> do Acordo de Parceria</w:t>
      </w:r>
      <w:r w:rsidR="00A30CE0">
        <w:t xml:space="preserve"> </w:t>
      </w:r>
      <w:r w:rsidR="00A30CE0" w:rsidRPr="00A30CE0">
        <w:t>entre as entidades formadoras</w:t>
      </w:r>
      <w:r w:rsidR="00A30CE0">
        <w:t xml:space="preserve"> (EF)</w:t>
      </w:r>
      <w:r w:rsidR="00A30CE0" w:rsidRPr="00A30CE0">
        <w:t xml:space="preserve"> e as entidades de apoio à alternância</w:t>
      </w:r>
      <w:r w:rsidR="009D206C">
        <w:t xml:space="preserve"> </w:t>
      </w:r>
      <w:r w:rsidR="00A30CE0">
        <w:t>(EA</w:t>
      </w:r>
      <w:r w:rsidR="009D206C">
        <w:t>A)</w:t>
      </w:r>
      <w:r>
        <w:t>, devendo ser utilizado apenas como base para preenchimento dos campos assinalados.</w:t>
      </w:r>
    </w:p>
    <w:p w14:paraId="551B5F0C" w14:textId="77777777" w:rsidR="00A32116" w:rsidRDefault="00A32116" w:rsidP="00FF00D6">
      <w:r>
        <w:t xml:space="preserve">A página seguinte corresponde ao texto do Acordo, que </w:t>
      </w:r>
      <w:r w:rsidRPr="00A30CE0">
        <w:rPr>
          <w:rFonts w:ascii="ConduitMdITC TT" w:hAnsi="ConduitMdITC TT"/>
          <w:b/>
          <w:bCs/>
          <w:color w:val="525252" w:themeColor="text2"/>
        </w:rPr>
        <w:t>não deve ser alterado</w:t>
      </w:r>
      <w:r>
        <w:t>.</w:t>
      </w:r>
    </w:p>
    <w:p w14:paraId="049766D3" w14:textId="77777777" w:rsidR="009D206C" w:rsidRDefault="009D206C" w:rsidP="009D206C">
      <w:pPr>
        <w:spacing w:before="0" w:after="0" w:line="240" w:lineRule="auto"/>
      </w:pPr>
    </w:p>
    <w:tbl>
      <w:tblPr>
        <w:tblStyle w:val="TabelacomGrelh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"/>
        <w:gridCol w:w="9019"/>
      </w:tblGrid>
      <w:tr w:rsidR="009D206C" w:rsidRPr="000C20E1" w14:paraId="1C6FDD56" w14:textId="77777777" w:rsidTr="005761EA">
        <w:trPr>
          <w:trHeight w:val="340"/>
        </w:trPr>
        <w:tc>
          <w:tcPr>
            <w:tcW w:w="376" w:type="pct"/>
            <w:shd w:val="clear" w:color="auto" w:fill="F2F2F2" w:themeFill="background1" w:themeFillShade="F2"/>
          </w:tcPr>
          <w:p w14:paraId="183C7151" w14:textId="77777777" w:rsidR="009D206C" w:rsidRPr="000C20E1" w:rsidRDefault="009D206C" w:rsidP="000C20E1">
            <w:pPr>
              <w:pStyle w:val="Ttulosecoformulrios"/>
              <w:spacing w:before="0" w:after="0"/>
              <w:ind w:left="-114"/>
              <w:rPr>
                <w:rFonts w:ascii="ConduitITC TT" w:hAnsi="ConduitITC TT"/>
              </w:rPr>
            </w:pPr>
            <w:r w:rsidRPr="000C20E1">
              <w:rPr>
                <w:rFonts w:ascii="ConduitITC TT" w:hAnsi="ConduitITC TT"/>
                <w:noProof/>
                <w:szCs w:val="24"/>
              </w:rPr>
              <mc:AlternateContent>
                <mc:Choice Requires="wps">
                  <w:drawing>
                    <wp:inline distT="0" distB="0" distL="0" distR="0" wp14:anchorId="0A8AFB5F" wp14:editId="10DA17CC">
                      <wp:extent cx="399570" cy="315045"/>
                      <wp:effectExtent l="0" t="0" r="635" b="8890"/>
                      <wp:docPr id="1038966784" name="Seta: Pentágon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9570" cy="315045"/>
                              </a:xfrm>
                              <a:prstGeom prst="homePlate">
                                <a:avLst>
                                  <a:gd name="adj" fmla="val 20753"/>
                                </a:avLst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AC73B59" w14:textId="6BFE31D4" w:rsidR="009D206C" w:rsidRPr="00246ED3" w:rsidRDefault="009D206C" w:rsidP="009D206C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 w:rsidRPr="00B54648"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>SEQ SecaoFormulario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A8AFB5F" id="_x0000_s1027" type="#_x0000_t15" style="width:31.45pt;height:2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" adj="18066" fillcolor="#8db335 [3204]" stroked="f" strokeweight="1.5pt">
                      <v:textbox inset="0,0,0,0">
                        <w:txbxContent>
                          <w:p w14:paraId="0AC73B59" w14:textId="6BFE31D4" w:rsidR="009D206C" w:rsidRPr="00246ED3" w:rsidRDefault="009D206C" w:rsidP="009D206C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begin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 w:rsidRPr="00B54648"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>SEQ SecaoFormulario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separate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noProof/>
                                <w:color w:val="FFFFFF" w:themeColor="background1"/>
                                <w:sz w:val="24"/>
                                <w:szCs w:val="32"/>
                              </w:rPr>
                              <w:t>2</w: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624" w:type="pct"/>
            <w:shd w:val="clear" w:color="auto" w:fill="F2F2F2" w:themeFill="background1" w:themeFillShade="F2"/>
            <w:vAlign w:val="center"/>
          </w:tcPr>
          <w:p w14:paraId="61D3FBCD" w14:textId="4FE3BFE8" w:rsidR="009D206C" w:rsidRPr="000454DF" w:rsidRDefault="009D206C" w:rsidP="000454DF">
            <w:pPr>
              <w:pStyle w:val="Ttulosecoformulrios"/>
            </w:pPr>
            <w:r>
              <w:t>Preenchimento do modelo</w:t>
            </w:r>
          </w:p>
        </w:tc>
      </w:tr>
    </w:tbl>
    <w:p w14:paraId="1852E767" w14:textId="77777777" w:rsidR="005761EA" w:rsidRDefault="005761EA" w:rsidP="005761EA">
      <w:r>
        <w:t>Devem ser preenchidos exclusivamente os campos assinalados no texto, correspondentes à identificação das entidades e respetivos representantes.</w:t>
      </w:r>
    </w:p>
    <w:p w14:paraId="10E848BE" w14:textId="77777777" w:rsidR="005761EA" w:rsidRDefault="005761EA" w:rsidP="005761EA">
      <w:r>
        <w:t>O conteúdo do Acordo não pode ser modificado.</w:t>
      </w:r>
    </w:p>
    <w:p w14:paraId="28ABFE9B" w14:textId="77777777" w:rsidR="004613C6" w:rsidRDefault="004613C6" w:rsidP="004613C6">
      <w:pPr>
        <w:spacing w:before="0" w:after="0" w:line="240" w:lineRule="auto"/>
      </w:pPr>
    </w:p>
    <w:tbl>
      <w:tblPr>
        <w:tblStyle w:val="TabelacomGrelh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"/>
        <w:gridCol w:w="9019"/>
      </w:tblGrid>
      <w:tr w:rsidR="004613C6" w:rsidRPr="000C20E1" w14:paraId="46ECF218" w14:textId="77777777" w:rsidTr="00AE5ABD">
        <w:trPr>
          <w:trHeight w:val="340"/>
        </w:trPr>
        <w:tc>
          <w:tcPr>
            <w:tcW w:w="376" w:type="pct"/>
            <w:shd w:val="clear" w:color="auto" w:fill="F2F2F2" w:themeFill="background1" w:themeFillShade="F2"/>
          </w:tcPr>
          <w:p w14:paraId="68B1297F" w14:textId="77777777" w:rsidR="004613C6" w:rsidRPr="000C20E1" w:rsidRDefault="004613C6" w:rsidP="00AE5ABD">
            <w:pPr>
              <w:pStyle w:val="Ttulosecoformulrios"/>
              <w:spacing w:before="0" w:after="0"/>
              <w:ind w:left="-114"/>
              <w:rPr>
                <w:rFonts w:ascii="ConduitITC TT" w:hAnsi="ConduitITC TT"/>
              </w:rPr>
            </w:pPr>
            <w:r w:rsidRPr="000C20E1">
              <w:rPr>
                <w:rFonts w:ascii="ConduitITC TT" w:hAnsi="ConduitITC TT"/>
                <w:noProof/>
                <w:szCs w:val="24"/>
              </w:rPr>
              <mc:AlternateContent>
                <mc:Choice Requires="wps">
                  <w:drawing>
                    <wp:inline distT="0" distB="0" distL="0" distR="0" wp14:anchorId="0B02F159" wp14:editId="0AF1A546">
                      <wp:extent cx="399570" cy="315045"/>
                      <wp:effectExtent l="0" t="0" r="635" b="8890"/>
                      <wp:docPr id="2140071072" name="Seta: Pentágon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9570" cy="315045"/>
                              </a:xfrm>
                              <a:prstGeom prst="homePlate">
                                <a:avLst>
                                  <a:gd name="adj" fmla="val 20753"/>
                                </a:avLst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4E0B71" w14:textId="6EC6F9EE" w:rsidR="004613C6" w:rsidRPr="00246ED3" w:rsidRDefault="004613C6" w:rsidP="004613C6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 w:rsidRPr="00B54648"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>SEQ SecaoFormulario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B02F159" id="_x0000_s1028" type="#_x0000_t15" style="width:31.45pt;height:2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" adj="18066" fillcolor="#8db335 [3204]" stroked="f" strokeweight="1.5pt">
                      <v:textbox inset="0,0,0,0">
                        <w:txbxContent>
                          <w:p w14:paraId="4D4E0B71" w14:textId="6EC6F9EE" w:rsidR="004613C6" w:rsidRPr="00246ED3" w:rsidRDefault="004613C6" w:rsidP="004613C6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begin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 w:rsidRPr="00B54648"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>SEQ SecaoFormulario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separate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noProof/>
                                <w:color w:val="FFFFFF" w:themeColor="background1"/>
                                <w:sz w:val="24"/>
                                <w:szCs w:val="32"/>
                              </w:rPr>
                              <w:t>3</w: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624" w:type="pct"/>
            <w:shd w:val="clear" w:color="auto" w:fill="F2F2F2" w:themeFill="background1" w:themeFillShade="F2"/>
            <w:vAlign w:val="center"/>
          </w:tcPr>
          <w:p w14:paraId="6F91C985" w14:textId="50B06E0F" w:rsidR="004613C6" w:rsidRPr="000454DF" w:rsidRDefault="00A71793" w:rsidP="00AE5ABD">
            <w:pPr>
              <w:pStyle w:val="Ttulosecoformulrios"/>
            </w:pPr>
            <w:r w:rsidRPr="00A71793">
              <w:t>Logótipos das entidades</w:t>
            </w:r>
          </w:p>
        </w:tc>
      </w:tr>
    </w:tbl>
    <w:p w14:paraId="33A4D740" w14:textId="77777777" w:rsidR="00A71793" w:rsidRDefault="00A71793" w:rsidP="00A71793">
      <w:r>
        <w:t>No cabeçalho do Acordo:</w:t>
      </w:r>
    </w:p>
    <w:p w14:paraId="6F5E9D70" w14:textId="574F925E" w:rsidR="00A71793" w:rsidRDefault="00A71793" w:rsidP="00A71793">
      <w:pPr>
        <w:pStyle w:val="PargrafodaLista"/>
        <w:numPr>
          <w:ilvl w:val="0"/>
          <w:numId w:val="6"/>
        </w:numPr>
      </w:pPr>
      <w:r>
        <w:t>o logótipo apresentado do lado esquerdo deve corresponder ao da Entidade Formadora (EF)</w:t>
      </w:r>
      <w:r w:rsidR="00184734">
        <w:t xml:space="preserve"> </w:t>
      </w:r>
      <w:r w:rsidR="00184734" w:rsidRPr="00184734">
        <w:rPr>
          <w:noProof/>
        </w:rPr>
        <w:drawing>
          <wp:inline distT="0" distB="0" distL="0" distR="0" wp14:anchorId="22AEFEB6" wp14:editId="2E6E4870">
            <wp:extent cx="201797" cy="150396"/>
            <wp:effectExtent l="0" t="0" r="8255" b="2540"/>
            <wp:docPr id="1604554854" name="Imagem 1" descr="Uma imagem com Retângulo, diagrama, design&#10;&#10;Os conteúdos gerados por IA podem estar incorreto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4554854" name="Imagem 1" descr="Uma imagem com Retângulo, diagrama, design&#10;&#10;Os conteúdos gerados por IA podem estar incorreto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5349" cy="160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;</w:t>
      </w:r>
      <w:r w:rsidR="00184734">
        <w:t xml:space="preserve"> </w:t>
      </w:r>
    </w:p>
    <w:p w14:paraId="38AF1A34" w14:textId="77777777" w:rsidR="004613C6" w:rsidRDefault="00A71793" w:rsidP="00A71793">
      <w:pPr>
        <w:pStyle w:val="PargrafodaLista"/>
        <w:numPr>
          <w:ilvl w:val="0"/>
          <w:numId w:val="6"/>
        </w:numPr>
      </w:pPr>
      <w:r>
        <w:t>o logótipo apresentado do lado direito deve corresponder ao da Entidade de Apoio à Alternância (EAA)</w:t>
      </w:r>
      <w:r w:rsidR="001C09BD">
        <w:t xml:space="preserve"> </w:t>
      </w:r>
      <w:r w:rsidR="001C09BD" w:rsidRPr="001C09BD">
        <w:rPr>
          <w:noProof/>
        </w:rPr>
        <w:drawing>
          <wp:inline distT="0" distB="0" distL="0" distR="0" wp14:anchorId="0A0304E2" wp14:editId="6F7C4B80">
            <wp:extent cx="152950" cy="142329"/>
            <wp:effectExtent l="0" t="0" r="0" b="0"/>
            <wp:docPr id="1237449636" name="Imagem 1" descr="Uma imagem com Retângulo, file, design&#10;&#10;Os conteúdos gerados por IA podem estar incorreto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7449636" name="Imagem 1" descr="Uma imagem com Retângulo, file, design&#10;&#10;Os conteúdos gerados por IA podem estar incorreto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6167" cy="154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14:paraId="202CA93B" w14:textId="77777777" w:rsidR="001C09BD" w:rsidRDefault="001C09BD" w:rsidP="001C09BD">
      <w:pPr>
        <w:spacing w:before="0" w:after="0" w:line="240" w:lineRule="auto"/>
      </w:pPr>
    </w:p>
    <w:tbl>
      <w:tblPr>
        <w:tblStyle w:val="TabelacomGrelh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"/>
        <w:gridCol w:w="9019"/>
      </w:tblGrid>
      <w:tr w:rsidR="001C09BD" w:rsidRPr="000C20E1" w14:paraId="05D8B819" w14:textId="77777777" w:rsidTr="00AE5ABD">
        <w:trPr>
          <w:trHeight w:val="340"/>
        </w:trPr>
        <w:tc>
          <w:tcPr>
            <w:tcW w:w="376" w:type="pct"/>
            <w:shd w:val="clear" w:color="auto" w:fill="F2F2F2" w:themeFill="background1" w:themeFillShade="F2"/>
          </w:tcPr>
          <w:p w14:paraId="6C64F54D" w14:textId="77777777" w:rsidR="001C09BD" w:rsidRPr="000C20E1" w:rsidRDefault="001C09BD" w:rsidP="00AE5ABD">
            <w:pPr>
              <w:pStyle w:val="Ttulosecoformulrios"/>
              <w:spacing w:before="0" w:after="0"/>
              <w:ind w:left="-114"/>
              <w:rPr>
                <w:rFonts w:ascii="ConduitITC TT" w:hAnsi="ConduitITC TT"/>
              </w:rPr>
            </w:pPr>
            <w:r w:rsidRPr="000C20E1">
              <w:rPr>
                <w:rFonts w:ascii="ConduitITC TT" w:hAnsi="ConduitITC TT"/>
                <w:noProof/>
                <w:szCs w:val="24"/>
              </w:rPr>
              <mc:AlternateContent>
                <mc:Choice Requires="wps">
                  <w:drawing>
                    <wp:inline distT="0" distB="0" distL="0" distR="0" wp14:anchorId="430CD010" wp14:editId="5D96C22A">
                      <wp:extent cx="399570" cy="315045"/>
                      <wp:effectExtent l="0" t="0" r="635" b="8890"/>
                      <wp:docPr id="415950855" name="Seta: Pentágon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9570" cy="315045"/>
                              </a:xfrm>
                              <a:prstGeom prst="homePlate">
                                <a:avLst>
                                  <a:gd name="adj" fmla="val 20753"/>
                                </a:avLst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CCF40EB" w14:textId="0FD27D4F" w:rsidR="001C09BD" w:rsidRPr="00246ED3" w:rsidRDefault="001C09BD" w:rsidP="001C09BD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 w:rsidRPr="00B54648"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>SEQ SecaoFormulario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separate"/>
                                  </w:r>
                                  <w:r w:rsidR="00FF00D6"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30CD010" id="_x0000_s1029" type="#_x0000_t15" style="width:31.45pt;height:2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" adj="18066" fillcolor="#8db335 [3204]" stroked="f" strokeweight="1.5pt">
                      <v:textbox inset="0,0,0,0">
                        <w:txbxContent>
                          <w:p w14:paraId="3CCF40EB" w14:textId="0FD27D4F" w:rsidR="001C09BD" w:rsidRPr="00246ED3" w:rsidRDefault="001C09BD" w:rsidP="001C09BD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begin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 w:rsidRPr="00B54648"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>SEQ SecaoFormulario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separate"/>
                            </w:r>
                            <w:r w:rsidR="00FF00D6">
                              <w:rPr>
                                <w:rFonts w:ascii="Conduit ITC Light" w:hAnsi="Conduit ITC Light"/>
                                <w:b/>
                                <w:bCs/>
                                <w:noProof/>
                                <w:color w:val="FFFFFF" w:themeColor="background1"/>
                                <w:sz w:val="24"/>
                                <w:szCs w:val="32"/>
                              </w:rPr>
                              <w:t>4</w: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624" w:type="pct"/>
            <w:shd w:val="clear" w:color="auto" w:fill="F2F2F2" w:themeFill="background1" w:themeFillShade="F2"/>
            <w:vAlign w:val="center"/>
          </w:tcPr>
          <w:p w14:paraId="78238600" w14:textId="361B8E01" w:rsidR="001C09BD" w:rsidRPr="000454DF" w:rsidRDefault="00FF00D6" w:rsidP="00AE5ABD">
            <w:pPr>
              <w:pStyle w:val="Ttulosecoformulrios"/>
            </w:pPr>
            <w:r w:rsidRPr="00FF00D6">
              <w:t>Versão final do documento</w:t>
            </w:r>
          </w:p>
        </w:tc>
      </w:tr>
    </w:tbl>
    <w:p w14:paraId="7E123C70" w14:textId="77777777" w:rsidR="00FF00D6" w:rsidRDefault="00FF00D6" w:rsidP="00FF00D6">
      <w:r>
        <w:t>Após o preenchimento:</w:t>
      </w:r>
    </w:p>
    <w:p w14:paraId="17E339DA" w14:textId="77777777" w:rsidR="00FF00D6" w:rsidRDefault="00FF00D6" w:rsidP="00FF00D6">
      <w:pPr>
        <w:pStyle w:val="PargrafodaLista"/>
        <w:numPr>
          <w:ilvl w:val="0"/>
          <w:numId w:val="6"/>
        </w:numPr>
      </w:pPr>
      <w:r>
        <w:t>esta página de instruções não deve ser impressa;</w:t>
      </w:r>
    </w:p>
    <w:p w14:paraId="436DF87D" w14:textId="77777777" w:rsidR="00FF00D6" w:rsidRDefault="00FF00D6" w:rsidP="00FF00D6">
      <w:pPr>
        <w:pStyle w:val="PargrafodaLista"/>
        <w:numPr>
          <w:ilvl w:val="0"/>
          <w:numId w:val="6"/>
        </w:numPr>
      </w:pPr>
      <w:r>
        <w:t>o documento deve ser exportado para PDF, incluindo apenas as páginas do Acordo;</w:t>
      </w:r>
    </w:p>
    <w:p w14:paraId="32ABB27E" w14:textId="77777777" w:rsidR="00FF00D6" w:rsidRDefault="00FF00D6" w:rsidP="00FF00D6">
      <w:pPr>
        <w:pStyle w:val="PargrafodaLista"/>
        <w:numPr>
          <w:ilvl w:val="0"/>
          <w:numId w:val="6"/>
        </w:numPr>
      </w:pPr>
      <w:r>
        <w:t>a assinatura do Acordo deve ser efetuada na versão em PDF.</w:t>
      </w:r>
    </w:p>
    <w:p w14:paraId="4672310B" w14:textId="4E5CC197" w:rsidR="00FF00D6" w:rsidRPr="00A32116" w:rsidRDefault="00FF00D6" w:rsidP="00FF00D6">
      <w:pPr>
        <w:sectPr w:rsidR="00FF00D6" w:rsidRPr="00A32116" w:rsidSect="002B606C">
          <w:headerReference w:type="default" r:id="rId13"/>
          <w:footerReference w:type="default" r:id="rId14"/>
          <w:headerReference w:type="first" r:id="rId15"/>
          <w:footerReference w:type="first" r:id="rId16"/>
          <w:pgSz w:w="11906" w:h="16838"/>
          <w:pgMar w:top="1418" w:right="1077" w:bottom="1276" w:left="1077" w:header="567" w:footer="454" w:gutter="0"/>
          <w:cols w:space="708"/>
          <w:titlePg/>
          <w:docGrid w:linePitch="360"/>
        </w:sectPr>
      </w:pPr>
    </w:p>
    <w:p w14:paraId="39D3F566" w14:textId="51ED08C8" w:rsidR="004B0399" w:rsidRPr="00424B6B" w:rsidRDefault="004B0399" w:rsidP="006C217A">
      <w:pPr>
        <w:spacing w:before="360" w:after="240"/>
        <w:jc w:val="center"/>
        <w:rPr>
          <w:b/>
          <w:bCs/>
          <w:sz w:val="22"/>
          <w:szCs w:val="22"/>
        </w:rPr>
      </w:pPr>
      <w:r w:rsidRPr="00424B6B">
        <w:rPr>
          <w:b/>
          <w:bCs/>
          <w:sz w:val="22"/>
          <w:szCs w:val="22"/>
        </w:rPr>
        <w:lastRenderedPageBreak/>
        <w:t>Acordo de Parceria</w:t>
      </w:r>
    </w:p>
    <w:p w14:paraId="4C953E55" w14:textId="50935BEE" w:rsidR="004B0399" w:rsidRDefault="004B0399" w:rsidP="004B0399">
      <w:pPr>
        <w:jc w:val="center"/>
      </w:pPr>
      <w:r>
        <w:t xml:space="preserve">entre a entidade formadora </w:t>
      </w:r>
      <w:sdt>
        <w:sdtPr>
          <w:id w:val="1769657341"/>
          <w:placeholder>
            <w:docPart w:val="0D0733239D794607A96184A31BABB33B"/>
          </w:placeholder>
          <w:showingPlcHdr/>
        </w:sdtPr>
        <w:sdtEndPr/>
        <w:sdtContent>
          <w:permStart w:id="848370970" w:edGrp="everyone"/>
          <w:r w:rsidR="00842E3B" w:rsidRPr="00E6152A">
            <w:rPr>
              <w:rStyle w:val="TextodoMarcadordePosio"/>
              <w:shd w:val="clear" w:color="auto" w:fill="F2F2F2" w:themeFill="background1" w:themeFillShade="F2"/>
            </w:rPr>
            <w:t>[Identificação da E</w:t>
          </w:r>
          <w:r w:rsidR="00842E3B">
            <w:rPr>
              <w:rStyle w:val="TextodoMarcadordePosio"/>
              <w:shd w:val="clear" w:color="auto" w:fill="F2F2F2" w:themeFill="background1" w:themeFillShade="F2"/>
            </w:rPr>
            <w:t>ntidade Formadora</w:t>
          </w:r>
          <w:r w:rsidR="00842E3B" w:rsidRPr="00E6152A">
            <w:rPr>
              <w:rStyle w:val="TextodoMarcadordePosio"/>
              <w:shd w:val="clear" w:color="auto" w:fill="F2F2F2" w:themeFill="background1" w:themeFillShade="F2"/>
            </w:rPr>
            <w:t>]</w:t>
          </w:r>
          <w:permEnd w:id="848370970"/>
        </w:sdtContent>
      </w:sdt>
    </w:p>
    <w:p w14:paraId="53497DE4" w14:textId="1C4BA283" w:rsidR="004B0399" w:rsidRDefault="004B0399" w:rsidP="002A15AE">
      <w:pPr>
        <w:spacing w:after="360"/>
        <w:jc w:val="center"/>
      </w:pPr>
      <w:r>
        <w:t>e a entidade de apoio à alternânci</w:t>
      </w:r>
      <w:r w:rsidR="00842E3B">
        <w:t>a</w:t>
      </w:r>
      <w:r w:rsidR="00842E3B" w:rsidRPr="00842E3B">
        <w:t xml:space="preserve"> </w:t>
      </w:r>
      <w:sdt>
        <w:sdtPr>
          <w:id w:val="1695967224"/>
          <w:placeholder>
            <w:docPart w:val="D1A9B458F84A43ECB9D67E0E3418484E"/>
          </w:placeholder>
          <w:showingPlcHdr/>
        </w:sdtPr>
        <w:sdtEndPr/>
        <w:sdtContent>
          <w:permStart w:id="2015844941" w:edGrp="everyone"/>
          <w:r w:rsidR="00842E3B" w:rsidRPr="00E6152A">
            <w:rPr>
              <w:rStyle w:val="TextodoMarcadordePosio"/>
              <w:shd w:val="clear" w:color="auto" w:fill="F2F2F2" w:themeFill="background1" w:themeFillShade="F2"/>
            </w:rPr>
            <w:t>[Identificação da EAA]</w:t>
          </w:r>
          <w:permEnd w:id="2015844941"/>
        </w:sdtContent>
      </w:sdt>
      <w:r w:rsidR="00842E3B">
        <w:t xml:space="preserve"> </w:t>
      </w:r>
      <w:r w:rsidR="002A15AE">
        <w:t>.</w:t>
      </w:r>
    </w:p>
    <w:p w14:paraId="5D07EE0D" w14:textId="77777777" w:rsidR="004B0399" w:rsidRDefault="004B0399" w:rsidP="00133C23">
      <w:r>
        <w:t>A aposta na qualificação constitui uma condição fundamental para a afirmação de uma estratégica sustentável de crescimento económico e de coesão social do país.</w:t>
      </w:r>
    </w:p>
    <w:p w14:paraId="1B6C6C75" w14:textId="118C90BB" w:rsidR="004B0399" w:rsidRDefault="004B0399" w:rsidP="00133C23">
      <w:r>
        <w:t>Os cursos de Aprendizagem+</w:t>
      </w:r>
      <w:r w:rsidR="00BE758D">
        <w:t xml:space="preserve"> </w:t>
      </w:r>
      <w:r>
        <w:t>visam, designadamente, reforçar os níveis de qualificação de jovens e adultos, com vista à melhoria</w:t>
      </w:r>
      <w:r w:rsidR="00BE758D">
        <w:t xml:space="preserve"> </w:t>
      </w:r>
      <w:r>
        <w:t>da empregabilidade e à (</w:t>
      </w:r>
      <w:proofErr w:type="spellStart"/>
      <w:r>
        <w:t>re</w:t>
      </w:r>
      <w:proofErr w:type="spellEnd"/>
      <w:r>
        <w:t>)integração no mercado de trabalho, permitir o prosseguimento de estudos, nomeadamente de nível superior, bem como apostar na componente tecnológica e na componente de formação em contexto de trabalho promovendo, por esta via, a criação de emprego qualificado e o subsequente aumento de competitividade das empresas.</w:t>
      </w:r>
    </w:p>
    <w:p w14:paraId="25B59EFB" w14:textId="7557F8DB" w:rsidR="004B0399" w:rsidRDefault="004B0399" w:rsidP="002A15AE">
      <w:pPr>
        <w:spacing w:after="480"/>
      </w:pPr>
      <w:r>
        <w:t xml:space="preserve">Assim, é celebrado o presente Acordo, entre a entidade formadora </w:t>
      </w:r>
      <w:sdt>
        <w:sdtPr>
          <w:id w:val="-1269389606"/>
          <w:placeholder>
            <w:docPart w:val="A514FB1D59D14BCEB590513140E51428"/>
          </w:placeholder>
          <w:showingPlcHdr/>
        </w:sdtPr>
        <w:sdtEndPr/>
        <w:sdtContent>
          <w:permStart w:id="1535274386" w:edGrp="everyone"/>
          <w:r w:rsidR="00F0357D" w:rsidRPr="00CF4EBD">
            <w:rPr>
              <w:rStyle w:val="TextodoMarcadordePosio"/>
              <w:b/>
              <w:bCs/>
              <w:shd w:val="clear" w:color="auto" w:fill="F9FBF3" w:themeFill="accent3"/>
            </w:rPr>
            <w:t xml:space="preserve"> </w:t>
          </w:r>
          <w:r w:rsidR="00F0357D" w:rsidRPr="00E6152A">
            <w:rPr>
              <w:rStyle w:val="TextodoMarcadordePosio"/>
              <w:shd w:val="clear" w:color="auto" w:fill="F2F2F2" w:themeFill="background1" w:themeFillShade="F2"/>
            </w:rPr>
            <w:t>[</w:t>
          </w:r>
          <w:r w:rsidR="00CE5B8A" w:rsidRPr="00E6152A">
            <w:rPr>
              <w:rStyle w:val="TextodoMarcadordePosio"/>
              <w:shd w:val="clear" w:color="auto" w:fill="F2F2F2" w:themeFill="background1" w:themeFillShade="F2"/>
            </w:rPr>
            <w:t>Denominação da entidade formadora</w:t>
          </w:r>
          <w:r w:rsidR="00F0357D" w:rsidRPr="00E6152A">
            <w:rPr>
              <w:rStyle w:val="TextodoMarcadordePosio"/>
              <w:shd w:val="clear" w:color="auto" w:fill="F2F2F2" w:themeFill="background1" w:themeFillShade="F2"/>
            </w:rPr>
            <w:t>]</w:t>
          </w:r>
          <w:permEnd w:id="1535274386"/>
        </w:sdtContent>
      </w:sdt>
      <w:r>
        <w:t xml:space="preserve">, contribuinte fiscal n.º </w:t>
      </w:r>
      <w:sdt>
        <w:sdtPr>
          <w:id w:val="1575238589"/>
          <w:placeholder>
            <w:docPart w:val="753F91EA66784B6280EBC11B289F7A20"/>
          </w:placeholder>
          <w:showingPlcHdr/>
        </w:sdtPr>
        <w:sdtEndPr/>
        <w:sdtContent>
          <w:permStart w:id="1701709162" w:edGrp="everyone"/>
          <w:r w:rsidR="00CD74BD" w:rsidRPr="00E6152A">
            <w:rPr>
              <w:rStyle w:val="TextodoMarcadordePosio"/>
              <w:shd w:val="clear" w:color="auto" w:fill="F2F2F2" w:themeFill="background1" w:themeFillShade="F2"/>
            </w:rPr>
            <w:t>[NIF]</w:t>
          </w:r>
          <w:permEnd w:id="1701709162"/>
        </w:sdtContent>
      </w:sdt>
      <w:r>
        <w:t xml:space="preserve">, com sede em </w:t>
      </w:r>
      <w:sdt>
        <w:sdtPr>
          <w:id w:val="-1368365028"/>
          <w:placeholder>
            <w:docPart w:val="D6F11362CE6D41A784ADCCDA6B50309C"/>
          </w:placeholder>
          <w:showingPlcHdr/>
        </w:sdtPr>
        <w:sdtEndPr/>
        <w:sdtContent>
          <w:permStart w:id="805467495" w:edGrp="everyone"/>
          <w:r w:rsidR="00CD74BD" w:rsidRPr="00E6152A">
            <w:rPr>
              <w:rStyle w:val="TextodoMarcadordePosio"/>
              <w:shd w:val="clear" w:color="auto" w:fill="F2F2F2" w:themeFill="background1" w:themeFillShade="F2"/>
            </w:rPr>
            <w:t>[</w:t>
          </w:r>
          <w:r w:rsidR="0070602E">
            <w:rPr>
              <w:rStyle w:val="TextodoMarcadordePosio"/>
              <w:shd w:val="clear" w:color="auto" w:fill="F2F2F2" w:themeFill="background1" w:themeFillShade="F2"/>
            </w:rPr>
            <w:t>Morada</w:t>
          </w:r>
          <w:r w:rsidR="00CD74BD" w:rsidRPr="00E6152A">
            <w:rPr>
              <w:rStyle w:val="TextodoMarcadordePosio"/>
              <w:shd w:val="clear" w:color="auto" w:fill="F2F2F2" w:themeFill="background1" w:themeFillShade="F2"/>
            </w:rPr>
            <w:t>]</w:t>
          </w:r>
          <w:permEnd w:id="805467495"/>
        </w:sdtContent>
      </w:sdt>
      <w:r>
        <w:t xml:space="preserve">, neste ato representada por </w:t>
      </w:r>
      <w:sdt>
        <w:sdtPr>
          <w:id w:val="-612592572"/>
          <w:placeholder>
            <w:docPart w:val="6A4B21EC31324FF7AA051B7CB05AC2A8"/>
          </w:placeholder>
          <w:showingPlcHdr/>
        </w:sdtPr>
        <w:sdtEndPr/>
        <w:sdtContent>
          <w:permStart w:id="601648756" w:edGrp="everyone"/>
          <w:r w:rsidR="00711191" w:rsidRPr="00E6152A">
            <w:rPr>
              <w:rStyle w:val="TextodoMarcadordePosio"/>
              <w:shd w:val="clear" w:color="auto" w:fill="F2F2F2" w:themeFill="background1" w:themeFillShade="F2"/>
            </w:rPr>
            <w:t>[Nome do representante]</w:t>
          </w:r>
          <w:permEnd w:id="601648756"/>
        </w:sdtContent>
      </w:sdt>
      <w:r>
        <w:t xml:space="preserve">, na qualidade de diretor(a) e a entidade de apoio à alternância </w:t>
      </w:r>
      <w:sdt>
        <w:sdtPr>
          <w:id w:val="1492524968"/>
          <w:placeholder>
            <w:docPart w:val="1653C9CB465047399B5DB991A5302AC9"/>
          </w:placeholder>
          <w:showingPlcHdr/>
        </w:sdtPr>
        <w:sdtEndPr/>
        <w:sdtContent>
          <w:permStart w:id="1206280503" w:edGrp="everyone"/>
          <w:r w:rsidR="00E31210" w:rsidRPr="00E6152A">
            <w:rPr>
              <w:rStyle w:val="TextodoMarcadordePosio"/>
              <w:shd w:val="clear" w:color="auto" w:fill="F2F2F2" w:themeFill="background1" w:themeFillShade="F2"/>
            </w:rPr>
            <w:t>[</w:t>
          </w:r>
          <w:r w:rsidR="006146DE" w:rsidRPr="00E6152A">
            <w:rPr>
              <w:rStyle w:val="TextodoMarcadordePosio"/>
              <w:shd w:val="clear" w:color="auto" w:fill="F2F2F2" w:themeFill="background1" w:themeFillShade="F2"/>
            </w:rPr>
            <w:t xml:space="preserve">Denominação da </w:t>
          </w:r>
          <w:r w:rsidR="00E31210" w:rsidRPr="00E6152A">
            <w:rPr>
              <w:rStyle w:val="TextodoMarcadordePosio"/>
              <w:shd w:val="clear" w:color="auto" w:fill="F2F2F2" w:themeFill="background1" w:themeFillShade="F2"/>
            </w:rPr>
            <w:t>EAA]</w:t>
          </w:r>
          <w:permEnd w:id="1206280503"/>
        </w:sdtContent>
      </w:sdt>
      <w:r>
        <w:t xml:space="preserve">, neste ato representada por </w:t>
      </w:r>
      <w:sdt>
        <w:sdtPr>
          <w:id w:val="-315801408"/>
          <w:placeholder>
            <w:docPart w:val="D8DB501852A747809635E1CD445BE9A1"/>
          </w:placeholder>
          <w:showingPlcHdr/>
        </w:sdtPr>
        <w:sdtEndPr/>
        <w:sdtContent>
          <w:permStart w:id="1144605482" w:edGrp="everyone"/>
          <w:r w:rsidR="00C6578C" w:rsidRPr="00E6152A">
            <w:rPr>
              <w:rStyle w:val="TextodoMarcadordePosio"/>
              <w:shd w:val="clear" w:color="auto" w:fill="F2F2F2" w:themeFill="background1" w:themeFillShade="F2"/>
            </w:rPr>
            <w:t>[Nome do representante]</w:t>
          </w:r>
          <w:permEnd w:id="1144605482"/>
        </w:sdtContent>
      </w:sdt>
      <w:r>
        <w:t xml:space="preserve">, na qualidade de </w:t>
      </w:r>
      <w:sdt>
        <w:sdtPr>
          <w:id w:val="-1113355831"/>
          <w:placeholder>
            <w:docPart w:val="819B1AC698564AD6922C03D3C7E16BFE"/>
          </w:placeholder>
          <w:showingPlcHdr/>
        </w:sdtPr>
        <w:sdtEndPr/>
        <w:sdtContent>
          <w:permStart w:id="1197815152" w:edGrp="everyone"/>
          <w:r w:rsidR="006146DE" w:rsidRPr="00E6152A">
            <w:rPr>
              <w:rStyle w:val="TextodoMarcadordePosio"/>
              <w:shd w:val="clear" w:color="auto" w:fill="F2F2F2" w:themeFill="background1" w:themeFillShade="F2"/>
            </w:rPr>
            <w:t>[Cargo]</w:t>
          </w:r>
          <w:permEnd w:id="1197815152"/>
        </w:sdtContent>
      </w:sdt>
      <w:r>
        <w:t xml:space="preserve"> adiante designada por </w:t>
      </w:r>
      <w:sdt>
        <w:sdtPr>
          <w:id w:val="184645474"/>
          <w:placeholder>
            <w:docPart w:val="D3AB92A26BF3401FB6500CE98878A6EE"/>
          </w:placeholder>
          <w:showingPlcHdr/>
        </w:sdtPr>
        <w:sdtEndPr/>
        <w:sdtContent>
          <w:permStart w:id="1972914503" w:edGrp="everyone"/>
          <w:r w:rsidR="006146DE" w:rsidRPr="00E6152A">
            <w:rPr>
              <w:rStyle w:val="TextodoMarcadordePosio"/>
              <w:shd w:val="clear" w:color="auto" w:fill="F2F2F2" w:themeFill="background1" w:themeFillShade="F2"/>
            </w:rPr>
            <w:t>[Designação]</w:t>
          </w:r>
          <w:permEnd w:id="1972914503"/>
        </w:sdtContent>
      </w:sdt>
      <w:r>
        <w:t>, contribuinte fiscal n.º</w:t>
      </w:r>
      <w:r w:rsidR="00334CBE" w:rsidRPr="00334CBE">
        <w:t xml:space="preserve"> </w:t>
      </w:r>
      <w:sdt>
        <w:sdtPr>
          <w:id w:val="1468244379"/>
          <w:placeholder>
            <w:docPart w:val="BF96054B6976438788852137DE39445B"/>
          </w:placeholder>
          <w:showingPlcHdr/>
        </w:sdtPr>
        <w:sdtEndPr/>
        <w:sdtContent>
          <w:permStart w:id="77807556" w:edGrp="everyone"/>
          <w:r w:rsidR="006146DE" w:rsidRPr="00E6152A">
            <w:rPr>
              <w:rStyle w:val="TextodoMarcadordePosio"/>
              <w:shd w:val="clear" w:color="auto" w:fill="F2F2F2" w:themeFill="background1" w:themeFillShade="F2"/>
            </w:rPr>
            <w:t>[NIF]</w:t>
          </w:r>
          <w:permEnd w:id="77807556"/>
        </w:sdtContent>
      </w:sdt>
      <w:r>
        <w:t xml:space="preserve">, com sede </w:t>
      </w:r>
      <w:r w:rsidR="008C1615">
        <w:t>em</w:t>
      </w:r>
      <w:r>
        <w:t xml:space="preserve"> </w:t>
      </w:r>
      <w:sdt>
        <w:sdtPr>
          <w:id w:val="-939458946"/>
          <w:placeholder>
            <w:docPart w:val="4344CCB4F5184D1D89AD4E4B5F10CE0B"/>
          </w:placeholder>
          <w:showingPlcHdr/>
        </w:sdtPr>
        <w:sdtEndPr/>
        <w:sdtContent>
          <w:permStart w:id="1376000580" w:edGrp="everyone"/>
          <w:r w:rsidR="006146DE" w:rsidRPr="00E6152A">
            <w:rPr>
              <w:rStyle w:val="TextodoMarcadordePosio"/>
              <w:shd w:val="clear" w:color="auto" w:fill="F2F2F2" w:themeFill="background1" w:themeFillShade="F2"/>
            </w:rPr>
            <w:t>[</w:t>
          </w:r>
          <w:r w:rsidR="008C1615">
            <w:rPr>
              <w:rStyle w:val="TextodoMarcadordePosio"/>
              <w:shd w:val="clear" w:color="auto" w:fill="F2F2F2" w:themeFill="background1" w:themeFillShade="F2"/>
            </w:rPr>
            <w:t>Morada</w:t>
          </w:r>
          <w:r w:rsidR="006146DE" w:rsidRPr="00E6152A">
            <w:rPr>
              <w:rStyle w:val="TextodoMarcadordePosio"/>
              <w:shd w:val="clear" w:color="auto" w:fill="F2F2F2" w:themeFill="background1" w:themeFillShade="F2"/>
            </w:rPr>
            <w:t>]</w:t>
          </w:r>
          <w:permEnd w:id="1376000580"/>
        </w:sdtContent>
      </w:sdt>
      <w:r>
        <w:t xml:space="preserve">, que se rege pelas cláusulas seguintes: </w:t>
      </w:r>
    </w:p>
    <w:p w14:paraId="0A9FDFA2" w14:textId="77777777" w:rsidR="004B0399" w:rsidRPr="0092702C" w:rsidRDefault="004B0399" w:rsidP="00845BE4">
      <w:pPr>
        <w:spacing w:after="0"/>
        <w:jc w:val="center"/>
        <w:rPr>
          <w:b/>
          <w:bCs/>
        </w:rPr>
      </w:pPr>
      <w:r w:rsidRPr="0092702C">
        <w:rPr>
          <w:b/>
          <w:bCs/>
        </w:rPr>
        <w:t>Cláusula Primeira</w:t>
      </w:r>
    </w:p>
    <w:p w14:paraId="3253129C" w14:textId="77777777" w:rsidR="004B0399" w:rsidRDefault="004B0399" w:rsidP="00845BE4">
      <w:pPr>
        <w:spacing w:before="0" w:after="240"/>
        <w:jc w:val="center"/>
      </w:pPr>
      <w:r>
        <w:t>(Objeto e destinatários)</w:t>
      </w:r>
    </w:p>
    <w:p w14:paraId="19CDF0C7" w14:textId="63D38B3D" w:rsidR="004B0399" w:rsidRDefault="004B0399" w:rsidP="002A15AE">
      <w:pPr>
        <w:spacing w:after="480"/>
      </w:pPr>
      <w:r>
        <w:t xml:space="preserve">A entidade formadora </w:t>
      </w:r>
      <w:sdt>
        <w:sdtPr>
          <w:id w:val="1959603924"/>
          <w:placeholder>
            <w:docPart w:val="E3A50ABB43734AA58680C373EF419B0C"/>
          </w:placeholder>
          <w:showingPlcHdr/>
        </w:sdtPr>
        <w:sdtEndPr/>
        <w:sdtContent>
          <w:permStart w:id="1575894896" w:edGrp="everyone"/>
          <w:r w:rsidR="00C5612D" w:rsidRPr="00E6152A">
            <w:rPr>
              <w:rStyle w:val="TextodoMarcadordePosio"/>
              <w:shd w:val="clear" w:color="auto" w:fill="F2F2F2" w:themeFill="background1" w:themeFillShade="F2"/>
            </w:rPr>
            <w:t>[Identificação]</w:t>
          </w:r>
          <w:permEnd w:id="1575894896"/>
        </w:sdtContent>
      </w:sdt>
      <w:r>
        <w:t xml:space="preserve"> e a entidade de apoio à alternância </w:t>
      </w:r>
      <w:sdt>
        <w:sdtPr>
          <w:id w:val="-681516791"/>
          <w:placeholder>
            <w:docPart w:val="B7D710CAA5794FC29B0A128C8E8F5DD0"/>
          </w:placeholder>
          <w:showingPlcHdr/>
        </w:sdtPr>
        <w:sdtEndPr/>
        <w:sdtContent>
          <w:permStart w:id="1308964041" w:edGrp="everyone"/>
          <w:r w:rsidR="00C5612D" w:rsidRPr="00E6152A">
            <w:rPr>
              <w:rStyle w:val="TextodoMarcadordePosio"/>
              <w:shd w:val="clear" w:color="auto" w:fill="F2F2F2" w:themeFill="background1" w:themeFillShade="F2"/>
            </w:rPr>
            <w:t>[Identificação]</w:t>
          </w:r>
          <w:permEnd w:id="1308964041"/>
        </w:sdtContent>
      </w:sdt>
      <w:r>
        <w:t xml:space="preserve"> acordam na realização conjunta de cursos de Aprendizagem+, na sua componente de formação em contexto de trabalho.</w:t>
      </w:r>
    </w:p>
    <w:p w14:paraId="28F0D913" w14:textId="77777777" w:rsidR="004B0399" w:rsidRPr="0092702C" w:rsidRDefault="004B0399" w:rsidP="00845BE4">
      <w:pPr>
        <w:spacing w:after="0"/>
        <w:jc w:val="center"/>
        <w:rPr>
          <w:b/>
          <w:bCs/>
        </w:rPr>
      </w:pPr>
      <w:r w:rsidRPr="0092702C">
        <w:rPr>
          <w:b/>
          <w:bCs/>
        </w:rPr>
        <w:t>Cláusula Segunda</w:t>
      </w:r>
    </w:p>
    <w:p w14:paraId="3AC46533" w14:textId="4A82387B" w:rsidR="004B0399" w:rsidRDefault="004B0399" w:rsidP="00845BE4">
      <w:pPr>
        <w:spacing w:before="0" w:after="240"/>
        <w:jc w:val="center"/>
      </w:pPr>
      <w:r>
        <w:t>(Atribuições da entidade formadora)</w:t>
      </w:r>
    </w:p>
    <w:p w14:paraId="57073B4A" w14:textId="6EA7C48B" w:rsidR="0078117F" w:rsidRDefault="004B0399" w:rsidP="002A15AE">
      <w:pPr>
        <w:spacing w:after="480"/>
      </w:pPr>
      <w:r>
        <w:t xml:space="preserve">Acompanhar os formandos e as atividades formativas durante os períodos em que estes se encontram a realizar a formação em contexto de trabalho. </w:t>
      </w:r>
    </w:p>
    <w:p w14:paraId="39FD8BE8" w14:textId="77777777" w:rsidR="004B0399" w:rsidRPr="0092702C" w:rsidRDefault="004B0399" w:rsidP="0078117F">
      <w:pPr>
        <w:keepNext/>
        <w:keepLines/>
        <w:spacing w:after="0"/>
        <w:jc w:val="center"/>
        <w:rPr>
          <w:b/>
          <w:bCs/>
        </w:rPr>
      </w:pPr>
      <w:r w:rsidRPr="0092702C">
        <w:rPr>
          <w:b/>
          <w:bCs/>
        </w:rPr>
        <w:t>Cláusula Terceira</w:t>
      </w:r>
    </w:p>
    <w:p w14:paraId="4EED0C7C" w14:textId="77777777" w:rsidR="004B0399" w:rsidRDefault="004B0399" w:rsidP="0078117F">
      <w:pPr>
        <w:keepNext/>
        <w:keepLines/>
        <w:spacing w:before="0" w:after="240"/>
        <w:jc w:val="center"/>
      </w:pPr>
      <w:r>
        <w:t>(Atribuições da entidade de apoio à alternância)</w:t>
      </w:r>
    </w:p>
    <w:p w14:paraId="1091797D" w14:textId="77777777" w:rsidR="004B0399" w:rsidRDefault="004B0399" w:rsidP="00A21E40">
      <w:pPr>
        <w:keepNext/>
        <w:spacing w:after="40"/>
      </w:pPr>
      <w:r>
        <w:t>À entidade de apoio à alternância compete:</w:t>
      </w:r>
    </w:p>
    <w:p w14:paraId="5288A9F6" w14:textId="406183BB" w:rsidR="004B0399" w:rsidRDefault="004B0399" w:rsidP="00133C23">
      <w:pPr>
        <w:pStyle w:val="PargrafodaLista"/>
        <w:numPr>
          <w:ilvl w:val="0"/>
          <w:numId w:val="4"/>
        </w:numPr>
        <w:spacing w:before="0" w:after="60"/>
        <w:ind w:left="392" w:hanging="386"/>
        <w:contextualSpacing w:val="0"/>
      </w:pPr>
      <w:r>
        <w:t>Assegurar as condições de segurança e saúde no trabalho bem como os meios técnicos, humanos e materiais, adequados e necessários ao desenvolvimento da formação, na componente de formação em contexto de trabalho.</w:t>
      </w:r>
    </w:p>
    <w:p w14:paraId="49B0F2C4" w14:textId="065DFB22" w:rsidR="00B73D12" w:rsidRDefault="004B0399" w:rsidP="00B73D12">
      <w:pPr>
        <w:pStyle w:val="PargrafodaLista"/>
        <w:numPr>
          <w:ilvl w:val="0"/>
          <w:numId w:val="4"/>
        </w:numPr>
        <w:ind w:left="392" w:hanging="385"/>
      </w:pPr>
      <w:r>
        <w:t>Designar um tutor, de entre os seus colaboradores, para acompanhar e avaliar o formando durante todo o período em que decorre a formação prática.</w:t>
      </w:r>
    </w:p>
    <w:p w14:paraId="250CBE30" w14:textId="545B28FD" w:rsidR="004B0399" w:rsidRDefault="004B0399" w:rsidP="00133C23">
      <w:pPr>
        <w:pStyle w:val="PargrafodaLista"/>
        <w:numPr>
          <w:ilvl w:val="0"/>
          <w:numId w:val="4"/>
        </w:numPr>
        <w:spacing w:before="0" w:after="60"/>
        <w:ind w:left="392" w:hanging="386"/>
        <w:contextualSpacing w:val="0"/>
      </w:pPr>
      <w:r>
        <w:lastRenderedPageBreak/>
        <w:t>Acordar, em articulação com a entidade formadora, um plano individual de atividades, orientador das aprendizagens a efetuar ou a consolidar pelo formando durante o período em que decorre a formação em contexto de trabalho.</w:t>
      </w:r>
    </w:p>
    <w:p w14:paraId="74E90463" w14:textId="0CE48605" w:rsidR="004B0399" w:rsidRDefault="004B0399" w:rsidP="00133C23">
      <w:pPr>
        <w:pStyle w:val="PargrafodaLista"/>
        <w:numPr>
          <w:ilvl w:val="0"/>
          <w:numId w:val="4"/>
        </w:numPr>
        <w:spacing w:before="0" w:after="60"/>
        <w:ind w:left="392" w:hanging="386"/>
        <w:contextualSpacing w:val="0"/>
      </w:pPr>
      <w:r>
        <w:t>Integrar, através do tutor, a equipa formativa do curso de Aprendizagem+ promovido pela entidade formadora, participando, em particular, nos diferentes momentos de avaliação.</w:t>
      </w:r>
    </w:p>
    <w:p w14:paraId="623E6393" w14:textId="77777777" w:rsidR="004B0399" w:rsidRDefault="004B0399" w:rsidP="00133C23"/>
    <w:p w14:paraId="0E7EE6DB" w14:textId="77777777" w:rsidR="004B0399" w:rsidRPr="00A301C4" w:rsidRDefault="004B0399" w:rsidP="00845BE4">
      <w:pPr>
        <w:spacing w:after="0"/>
        <w:jc w:val="center"/>
        <w:rPr>
          <w:b/>
          <w:bCs/>
        </w:rPr>
      </w:pPr>
      <w:r w:rsidRPr="00A301C4">
        <w:rPr>
          <w:b/>
          <w:bCs/>
        </w:rPr>
        <w:t>Cláusula quarta</w:t>
      </w:r>
    </w:p>
    <w:p w14:paraId="356B1AFA" w14:textId="77777777" w:rsidR="004B0399" w:rsidRDefault="004B0399" w:rsidP="00845BE4">
      <w:pPr>
        <w:spacing w:before="0" w:after="240"/>
        <w:jc w:val="center"/>
      </w:pPr>
      <w:r>
        <w:t>(Vigência, renovação e denúncia)</w:t>
      </w:r>
    </w:p>
    <w:p w14:paraId="0227D846" w14:textId="13E42D6F" w:rsidR="004B0399" w:rsidRDefault="004B0399" w:rsidP="00133C23">
      <w:pPr>
        <w:pStyle w:val="PargrafodaLista"/>
        <w:numPr>
          <w:ilvl w:val="0"/>
          <w:numId w:val="5"/>
        </w:numPr>
        <w:spacing w:before="0" w:after="60"/>
        <w:ind w:left="420" w:hanging="420"/>
        <w:contextualSpacing w:val="0"/>
      </w:pPr>
      <w:r>
        <w:t xml:space="preserve">Este Acordo produz efeitos a partir da data em que é assinado e vigorará por um período de três anos podendo, em função do acompanhamento e avaliação dos respetivos resultados, ser objeto de renovação automática por iguais </w:t>
      </w:r>
      <w:proofErr w:type="gramStart"/>
      <w:r>
        <w:t>períodos de tempo</w:t>
      </w:r>
      <w:proofErr w:type="gramEnd"/>
      <w:r>
        <w:t>.</w:t>
      </w:r>
    </w:p>
    <w:p w14:paraId="26ECE46C" w14:textId="2842AD6E" w:rsidR="004B0399" w:rsidRDefault="004B0399" w:rsidP="00133C23">
      <w:pPr>
        <w:pStyle w:val="PargrafodaLista"/>
        <w:numPr>
          <w:ilvl w:val="0"/>
          <w:numId w:val="5"/>
        </w:numPr>
        <w:spacing w:before="0" w:after="60"/>
        <w:ind w:left="420" w:hanging="420"/>
        <w:contextualSpacing w:val="0"/>
      </w:pPr>
      <w:r>
        <w:t>O presente Acordo pode ser alterado de comum acordo pelas entidades signatárias, sempre que as condições logísticas e humanas assim o justifiquem.</w:t>
      </w:r>
    </w:p>
    <w:p w14:paraId="3880E0D5" w14:textId="3ABDD931" w:rsidR="00EF6F74" w:rsidRDefault="004B0399" w:rsidP="00133C23">
      <w:pPr>
        <w:pStyle w:val="PargrafodaLista"/>
        <w:numPr>
          <w:ilvl w:val="0"/>
          <w:numId w:val="5"/>
        </w:numPr>
        <w:spacing w:before="0" w:after="60"/>
        <w:ind w:left="420" w:hanging="420"/>
        <w:contextualSpacing w:val="0"/>
      </w:pPr>
      <w:r>
        <w:t>O Acordo pode, a todo o momento, ser denunciado por iniciativa das entidades signatárias, com a antecedência mínima de 60 dias, devendo salvaguardar-se a conclusão dos respetivos períodos de formação em contexto de trabalho.</w:t>
      </w:r>
    </w:p>
    <w:p w14:paraId="68A00B26" w14:textId="77777777" w:rsidR="00133C23" w:rsidRDefault="00133C23" w:rsidP="00133C23">
      <w:pPr>
        <w:spacing w:before="0" w:after="60"/>
      </w:pPr>
    </w:p>
    <w:p w14:paraId="5049E39B" w14:textId="77777777" w:rsidR="00133C23" w:rsidRDefault="00133C23" w:rsidP="00133C23">
      <w:pPr>
        <w:spacing w:before="0" w:after="60"/>
      </w:pPr>
    </w:p>
    <w:p w14:paraId="47FEE89C" w14:textId="5A053F7B" w:rsidR="00133C23" w:rsidRPr="009935AA" w:rsidRDefault="0094689B" w:rsidP="00D727A5">
      <w:pPr>
        <w:spacing w:before="0"/>
        <w:rPr>
          <w:i/>
          <w:iCs/>
        </w:rPr>
      </w:pPr>
      <w:sdt>
        <w:sdtPr>
          <w:rPr>
            <w:i/>
            <w:iCs/>
          </w:rPr>
          <w:id w:val="-322904710"/>
          <w:placeholder>
            <w:docPart w:val="8029921C60494B7D8E6DD1543638C70E"/>
          </w:placeholder>
          <w:showingPlcHdr/>
        </w:sdtPr>
        <w:sdtEndPr/>
        <w:sdtContent>
          <w:permStart w:id="993815527" w:edGrp="everyone"/>
          <w:r w:rsidR="00534249" w:rsidRPr="00E6152A">
            <w:rPr>
              <w:rStyle w:val="TextodoMarcadordePosio"/>
              <w:shd w:val="clear" w:color="auto" w:fill="F2F2F2" w:themeFill="background1" w:themeFillShade="F2"/>
            </w:rPr>
            <w:t>[</w:t>
          </w:r>
          <w:r w:rsidR="00645158" w:rsidRPr="00E6152A">
            <w:rPr>
              <w:rStyle w:val="TextodoMarcadordePosio"/>
              <w:shd w:val="clear" w:color="auto" w:fill="F2F2F2" w:themeFill="background1" w:themeFillShade="F2"/>
            </w:rPr>
            <w:t>Local</w:t>
          </w:r>
          <w:r w:rsidR="00534249" w:rsidRPr="00E6152A">
            <w:rPr>
              <w:rStyle w:val="TextodoMarcadordePosio"/>
              <w:shd w:val="clear" w:color="auto" w:fill="F2F2F2" w:themeFill="background1" w:themeFillShade="F2"/>
            </w:rPr>
            <w:t>]</w:t>
          </w:r>
          <w:permEnd w:id="993815527"/>
        </w:sdtContent>
      </w:sdt>
      <w:r w:rsidR="00645158" w:rsidRPr="009935AA">
        <w:rPr>
          <w:i/>
          <w:iCs/>
        </w:rPr>
        <w:t xml:space="preserve"> e </w:t>
      </w:r>
      <w:sdt>
        <w:sdtPr>
          <w:rPr>
            <w:i/>
            <w:iCs/>
          </w:rPr>
          <w:id w:val="-185449515"/>
          <w:placeholder>
            <w:docPart w:val="CF1FD24D4EFD469DA8A6FB34E270B373"/>
          </w:placeholder>
          <w:showingPlcHdr/>
          <w:date>
            <w:dateFormat w:val="dd/MM/yyyy"/>
            <w:lid w:val="pt-PT"/>
            <w:storeMappedDataAs w:val="dateTime"/>
            <w:calendar w:val="gregorian"/>
          </w:date>
        </w:sdtPr>
        <w:sdtEndPr/>
        <w:sdtContent>
          <w:permStart w:id="591942545" w:edGrp="everyone"/>
          <w:r w:rsidR="00645158" w:rsidRPr="00E6152A">
            <w:rPr>
              <w:rStyle w:val="TextodoMarcadordePosio"/>
              <w:shd w:val="clear" w:color="auto" w:fill="F2F2F2" w:themeFill="background1" w:themeFillShade="F2"/>
            </w:rPr>
            <w:t>[Data</w:t>
          </w:r>
          <w:r w:rsidR="0004073A">
            <w:rPr>
              <w:rStyle w:val="TextodoMarcadordePosio"/>
              <w:shd w:val="clear" w:color="auto" w:fill="F2F2F2" w:themeFill="background1" w:themeFillShade="F2"/>
            </w:rPr>
            <w:t>]</w:t>
          </w:r>
          <w:permEnd w:id="591942545"/>
        </w:sdtContent>
      </w:sdt>
    </w:p>
    <w:tbl>
      <w:tblPr>
        <w:tblStyle w:val="TabelacomGrelha"/>
        <w:tblW w:w="97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5647"/>
      </w:tblGrid>
      <w:tr w:rsidR="00645158" w14:paraId="098E2625" w14:textId="77777777" w:rsidTr="00BD60B9">
        <w:trPr>
          <w:trHeight w:val="728"/>
        </w:trPr>
        <w:tc>
          <w:tcPr>
            <w:tcW w:w="4111" w:type="dxa"/>
            <w:vAlign w:val="bottom"/>
          </w:tcPr>
          <w:p w14:paraId="1D1899D4" w14:textId="12A4F7AA" w:rsidR="00645158" w:rsidRPr="00A04D75" w:rsidRDefault="00C90F93" w:rsidP="00A04D75">
            <w:pPr>
              <w:spacing w:before="0" w:after="0" w:line="240" w:lineRule="auto"/>
              <w:rPr>
                <w:rFonts w:ascii="ConduitMdITC TT" w:hAnsi="ConduitMdITC TT"/>
                <w:i/>
                <w:iCs/>
                <w:spacing w:val="10"/>
              </w:rPr>
            </w:pPr>
            <w:permStart w:id="1215187033" w:edGrp="everyone" w:colFirst="1" w:colLast="1"/>
            <w:r w:rsidRPr="00A04D75">
              <w:rPr>
                <w:i/>
                <w:iCs/>
              </w:rPr>
              <w:t>O representante da entidade formadora</w:t>
            </w:r>
          </w:p>
        </w:tc>
        <w:tc>
          <w:tcPr>
            <w:tcW w:w="5647" w:type="dxa"/>
            <w:tcBorders>
              <w:bottom w:val="single" w:sz="4" w:space="0" w:color="464646" w:themeColor="text1" w:themeTint="E6"/>
            </w:tcBorders>
            <w:vAlign w:val="bottom"/>
          </w:tcPr>
          <w:p w14:paraId="02C525C6" w14:textId="77777777" w:rsidR="00645158" w:rsidRPr="005F5B1E" w:rsidRDefault="00645158" w:rsidP="00A04D75">
            <w:pPr>
              <w:spacing w:before="0" w:after="0" w:line="240" w:lineRule="auto"/>
              <w:rPr>
                <w:b/>
                <w:bCs/>
                <w:color w:val="656565" w:themeColor="text1" w:themeTint="BF"/>
                <w:spacing w:val="10"/>
              </w:rPr>
            </w:pPr>
          </w:p>
        </w:tc>
      </w:tr>
      <w:tr w:rsidR="00BD60B9" w14:paraId="46CE5500" w14:textId="77777777" w:rsidTr="00BD60B9">
        <w:trPr>
          <w:trHeight w:val="1204"/>
        </w:trPr>
        <w:tc>
          <w:tcPr>
            <w:tcW w:w="4111" w:type="dxa"/>
            <w:vAlign w:val="bottom"/>
          </w:tcPr>
          <w:p w14:paraId="69BEF5CE" w14:textId="12F3E908" w:rsidR="00BD60B9" w:rsidRPr="00A04D75" w:rsidRDefault="00BD60B9" w:rsidP="00BD60B9">
            <w:pPr>
              <w:spacing w:before="0" w:after="0" w:line="240" w:lineRule="auto"/>
              <w:rPr>
                <w:i/>
                <w:iCs/>
              </w:rPr>
            </w:pPr>
            <w:permStart w:id="352478345" w:edGrp="everyone" w:colFirst="1" w:colLast="1"/>
            <w:permEnd w:id="1215187033"/>
            <w:r w:rsidRPr="00A04D75">
              <w:rPr>
                <w:i/>
                <w:iCs/>
              </w:rPr>
              <w:t xml:space="preserve">O representante da entidade </w:t>
            </w:r>
            <w:r>
              <w:rPr>
                <w:i/>
                <w:iCs/>
              </w:rPr>
              <w:t>de apoio à alternância</w:t>
            </w:r>
          </w:p>
        </w:tc>
        <w:tc>
          <w:tcPr>
            <w:tcW w:w="5647" w:type="dxa"/>
            <w:tcBorders>
              <w:top w:val="single" w:sz="4" w:space="0" w:color="464646" w:themeColor="text1" w:themeTint="E6"/>
              <w:bottom w:val="single" w:sz="4" w:space="0" w:color="464646" w:themeColor="text1" w:themeTint="E6"/>
            </w:tcBorders>
            <w:vAlign w:val="bottom"/>
          </w:tcPr>
          <w:p w14:paraId="5DE8CB5B" w14:textId="77777777" w:rsidR="00BD60B9" w:rsidRPr="005F5B1E" w:rsidRDefault="00BD60B9" w:rsidP="00BD60B9">
            <w:pPr>
              <w:spacing w:before="0" w:after="0" w:line="240" w:lineRule="auto"/>
              <w:rPr>
                <w:b/>
                <w:bCs/>
                <w:color w:val="656565" w:themeColor="text1" w:themeTint="BF"/>
                <w:spacing w:val="10"/>
              </w:rPr>
            </w:pPr>
          </w:p>
        </w:tc>
      </w:tr>
      <w:permEnd w:id="352478345"/>
    </w:tbl>
    <w:p w14:paraId="6AD48CB6" w14:textId="77777777" w:rsidR="00735F36" w:rsidRPr="00947924" w:rsidRDefault="00735F36" w:rsidP="00D608B6">
      <w:pPr>
        <w:rPr>
          <w:sz w:val="2"/>
          <w:szCs w:val="2"/>
        </w:rPr>
      </w:pPr>
    </w:p>
    <w:sectPr w:rsidR="00735F36" w:rsidRPr="00947924" w:rsidSect="004C6CFE">
      <w:headerReference w:type="default" r:id="rId17"/>
      <w:footerReference w:type="default" r:id="rId18"/>
      <w:pgSz w:w="11906" w:h="16838"/>
      <w:pgMar w:top="1985" w:right="1077" w:bottom="1276" w:left="1077" w:header="567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4D9A8" w14:textId="77777777" w:rsidR="00E51266" w:rsidRDefault="00E51266" w:rsidP="002B7A10">
      <w:pPr>
        <w:spacing w:before="0" w:after="0" w:line="240" w:lineRule="auto"/>
      </w:pPr>
      <w:r>
        <w:separator/>
      </w:r>
    </w:p>
  </w:endnote>
  <w:endnote w:type="continuationSeparator" w:id="0">
    <w:p w14:paraId="118498C4" w14:textId="77777777" w:rsidR="00E51266" w:rsidRDefault="00E51266" w:rsidP="002B7A1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duit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nduitMdSCITC 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nduitSC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duit ITC Light">
    <w:panose1 w:val="02000506040000020004"/>
    <w:charset w:val="00"/>
    <w:family w:val="modern"/>
    <w:notTrueType/>
    <w:pitch w:val="variable"/>
    <w:sig w:usb0="800000AF" w:usb1="5000204A" w:usb2="00000000" w:usb3="00000000" w:csb0="00000001" w:csb1="00000000"/>
  </w:font>
  <w:font w:name="ConduitMdITC TT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="Times New Roman" w:cs="Times New Roman"/>
        <w:color w:val="5C5C5C"/>
        <w:kern w:val="0"/>
        <w:lang w:eastAsia="pt-PT"/>
        <w14:ligatures w14:val="none"/>
      </w:rPr>
      <w:id w:val="1527443574"/>
      <w:docPartObj>
        <w:docPartGallery w:val="Page Numbers (Bottom of Page)"/>
        <w:docPartUnique/>
      </w:docPartObj>
    </w:sdtPr>
    <w:sdtEndPr/>
    <w:sdtContent>
      <w:sdt>
        <w:sdtPr>
          <w:rPr>
            <w:rFonts w:eastAsia="Times New Roman" w:cs="Times New Roman"/>
            <w:color w:val="5C5C5C"/>
            <w:kern w:val="0"/>
            <w:lang w:eastAsia="pt-PT"/>
            <w14:ligatures w14:val="none"/>
          </w:rPr>
          <w:id w:val="1188791942"/>
          <w:docPartObj>
            <w:docPartGallery w:val="Page Numbers (Top of Page)"/>
            <w:docPartUnique/>
          </w:docPartObj>
        </w:sdtPr>
        <w:sdtEndPr/>
        <w:sdtContent>
          <w:p w14:paraId="180813F6" w14:textId="71F2594B" w:rsidR="00253CA0" w:rsidRPr="00EC2A62" w:rsidRDefault="00EC2A62" w:rsidP="00EC2A62">
            <w:pPr>
              <w:tabs>
                <w:tab w:val="left" w:pos="8875"/>
              </w:tabs>
              <w:ind w:left="-14" w:firstLine="28"/>
              <w:rPr>
                <w:rFonts w:eastAsia="Times New Roman" w:cs="Times New Roman"/>
                <w:color w:val="5C5C5C"/>
                <w:kern w:val="0"/>
                <w:lang w:eastAsia="pt-PT"/>
                <w14:ligatures w14:val="none"/>
              </w:rPr>
            </w:pPr>
            <w:r w:rsidRPr="002B7A10">
              <w:rPr>
                <w:rFonts w:eastAsia="Times New Roman" w:cs="Calibri"/>
                <w:b/>
                <w:color w:val="5C5C5C"/>
                <w:kern w:val="0"/>
                <w:sz w:val="16"/>
                <w:szCs w:val="16"/>
                <w:lang w:eastAsia="pt-PT"/>
                <w14:ligatures w14:val="none"/>
              </w:rPr>
              <w:t>Cursos de Aprendizagem</w:t>
            </w:r>
            <w:r w:rsidRPr="002B7A10">
              <w:rPr>
                <w:rFonts w:eastAsia="Times New Roman" w:cs="Calibri"/>
                <w:b/>
                <w:color w:val="5C5C5C"/>
                <w:kern w:val="0"/>
                <w:lang w:eastAsia="pt-PT"/>
                <w14:ligatures w14:val="none"/>
              </w:rPr>
              <w:t>+</w:t>
            </w:r>
            <w:r w:rsidRPr="002B7A10">
              <w:rPr>
                <w:rFonts w:eastAsia="Times New Roman" w:cs="Calibri"/>
                <w:color w:val="5C5C5C"/>
                <w:kern w:val="0"/>
                <w:lang w:eastAsia="pt-PT"/>
                <w14:ligatures w14:val="none"/>
              </w:rPr>
              <w:t xml:space="preserve"> </w:t>
            </w:r>
            <w:r w:rsidRPr="002B7A10">
              <w:rPr>
                <w:rFonts w:ascii="Arial" w:eastAsia="Times New Roman" w:hAnsi="Arial" w:cs="Arial"/>
                <w:b/>
                <w:color w:val="5C5C5C"/>
                <w:kern w:val="0"/>
                <w:sz w:val="16"/>
                <w:szCs w:val="16"/>
                <w:lang w:eastAsia="pt-PT"/>
                <w14:ligatures w14:val="none"/>
              </w:rPr>
              <w:t>|</w:t>
            </w:r>
            <w:r w:rsidRPr="002B7A10">
              <w:rPr>
                <w:rFonts w:eastAsia="Times New Roman" w:cs="Calibri"/>
                <w:color w:val="5C5C5C"/>
                <w:kern w:val="0"/>
                <w:sz w:val="16"/>
                <w:szCs w:val="16"/>
                <w:lang w:eastAsia="pt-PT"/>
                <w14:ligatures w14:val="none"/>
              </w:rPr>
              <w:t xml:space="preserve"> </w:t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Regulamento Específico 2026</w:t>
            </w:r>
            <w:r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</w:t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</w:t>
            </w:r>
            <w:r w:rsidRPr="002B7A10">
              <w:rPr>
                <w:rFonts w:ascii="Arial" w:eastAsia="Times New Roman" w:hAnsi="Arial" w:cs="Arial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|</w:t>
            </w:r>
            <w:r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 </w:t>
            </w:r>
            <w:r w:rsidRPr="002B7A10">
              <w:rPr>
                <w:rFonts w:eastAsia="Times New Roman" w:cs="Calibri"/>
                <w:b/>
                <w:bCs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Anexo </w:t>
            </w:r>
            <w:r>
              <w:rPr>
                <w:rFonts w:eastAsia="Times New Roman" w:cs="Calibri"/>
                <w:b/>
                <w:bCs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4</w:t>
            </w:r>
            <w:r w:rsidRPr="002B7A10">
              <w:rPr>
                <w:rFonts w:eastAsia="Times New Roman" w:cs="Times New Roman"/>
                <w:color w:val="5C5C5C"/>
                <w:kern w:val="0"/>
                <w:lang w:eastAsia="pt-PT"/>
                <w14:ligatures w14:val="none"/>
              </w:rPr>
              <w:tab/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Página </w:t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begin"/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instrText>PAGE</w:instrText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separate"/>
            </w:r>
            <w:r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2</w:t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end"/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de </w:t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begin"/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instrText>NUMPAGES</w:instrText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separate"/>
            </w:r>
            <w:r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3</w:t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DE096" w14:textId="3010E35F" w:rsidR="004A116C" w:rsidRPr="00050846" w:rsidRDefault="0094689B" w:rsidP="00050846">
    <w:pPr>
      <w:tabs>
        <w:tab w:val="left" w:pos="8222"/>
      </w:tabs>
      <w:ind w:left="-14" w:firstLine="28"/>
      <w:rPr>
        <w:rFonts w:eastAsia="Times New Roman" w:cs="Times New Roman"/>
        <w:color w:val="5C5C5C"/>
        <w:kern w:val="0"/>
        <w:sz w:val="16"/>
        <w:szCs w:val="16"/>
        <w:lang w:eastAsia="pt-PT"/>
        <w14:ligatures w14:val="none"/>
      </w:rPr>
    </w:pPr>
    <w:sdt>
      <w:sdtPr>
        <w:rPr>
          <w:rFonts w:eastAsia="Times New Roman" w:cs="Times New Roman"/>
          <w:color w:val="5C5C5C"/>
          <w:kern w:val="0"/>
          <w:sz w:val="16"/>
          <w:szCs w:val="16"/>
          <w:lang w:eastAsia="pt-PT"/>
          <w14:ligatures w14:val="none"/>
        </w:rPr>
        <w:id w:val="542797600"/>
        <w:docPartObj>
          <w:docPartGallery w:val="Page Numbers (Top of Page)"/>
          <w:docPartUnique/>
        </w:docPartObj>
      </w:sdtPr>
      <w:sdtEndPr/>
      <w:sdtContent>
        <w:r w:rsidR="00CA1BF7" w:rsidRPr="00050846">
          <w:rPr>
            <w:rFonts w:eastAsia="Times New Roman" w:cs="Calibri"/>
            <w:b/>
            <w:color w:val="5C5C5C"/>
            <w:kern w:val="0"/>
            <w:sz w:val="16"/>
            <w:szCs w:val="16"/>
            <w:lang w:eastAsia="pt-PT"/>
            <w14:ligatures w14:val="none"/>
          </w:rPr>
          <w:t>Cursos de Aprendizagem+</w:t>
        </w:r>
        <w:r w:rsidR="00CA1BF7" w:rsidRPr="00050846">
          <w:rPr>
            <w:rFonts w:eastAsia="Times New Roman" w:cs="Calibri"/>
            <w:color w:val="5C5C5C"/>
            <w:kern w:val="0"/>
            <w:sz w:val="16"/>
            <w:szCs w:val="16"/>
            <w:lang w:eastAsia="pt-PT"/>
            <w14:ligatures w14:val="none"/>
          </w:rPr>
          <w:t xml:space="preserve"> </w:t>
        </w:r>
        <w:r w:rsidR="00CA1BF7" w:rsidRPr="00050846">
          <w:rPr>
            <w:rFonts w:ascii="Arial" w:eastAsia="Times New Roman" w:hAnsi="Arial" w:cs="Arial"/>
            <w:b/>
            <w:color w:val="5C5C5C"/>
            <w:kern w:val="0"/>
            <w:sz w:val="16"/>
            <w:szCs w:val="16"/>
            <w:lang w:eastAsia="pt-PT"/>
            <w14:ligatures w14:val="none"/>
          </w:rPr>
          <w:t>|</w:t>
        </w:r>
        <w:r w:rsidR="00CA1BF7" w:rsidRPr="00050846">
          <w:rPr>
            <w:rFonts w:eastAsia="Times New Roman" w:cs="Calibri"/>
            <w:color w:val="5C5C5C"/>
            <w:kern w:val="0"/>
            <w:sz w:val="16"/>
            <w:szCs w:val="16"/>
            <w:lang w:eastAsia="pt-PT"/>
            <w14:ligatures w14:val="none"/>
          </w:rPr>
          <w:t xml:space="preserve"> </w:t>
        </w:r>
        <w:r w:rsidR="00CA1BF7" w:rsidRPr="00050846">
          <w:rPr>
            <w:rFonts w:eastAsia="Times New Roman" w:cs="Calibri"/>
            <w:color w:val="595959"/>
            <w:kern w:val="0"/>
            <w:sz w:val="16"/>
            <w:szCs w:val="16"/>
            <w:lang w:eastAsia="pt-PT"/>
            <w14:ligatures w14:val="none"/>
          </w:rPr>
          <w:t xml:space="preserve">Regulamento Específico 2026  </w:t>
        </w:r>
        <w:r w:rsidR="00CA1BF7" w:rsidRPr="00050846">
          <w:rPr>
            <w:rFonts w:ascii="Arial" w:eastAsia="Times New Roman" w:hAnsi="Arial" w:cs="Arial"/>
            <w:color w:val="595959"/>
            <w:kern w:val="0"/>
            <w:sz w:val="16"/>
            <w:szCs w:val="16"/>
            <w:lang w:eastAsia="pt-PT"/>
            <w14:ligatures w14:val="none"/>
          </w:rPr>
          <w:t>|</w:t>
        </w:r>
        <w:r w:rsidR="00CA1BF7" w:rsidRPr="00050846">
          <w:rPr>
            <w:rFonts w:eastAsia="Times New Roman" w:cs="Calibri"/>
            <w:color w:val="595959"/>
            <w:kern w:val="0"/>
            <w:sz w:val="16"/>
            <w:szCs w:val="16"/>
            <w:lang w:eastAsia="pt-PT"/>
            <w14:ligatures w14:val="none"/>
          </w:rPr>
          <w:t xml:space="preserve">  </w:t>
        </w:r>
        <w:r w:rsidR="00CA1BF7" w:rsidRPr="00050846">
          <w:rPr>
            <w:rFonts w:eastAsia="Times New Roman" w:cs="Calibri"/>
            <w:b/>
            <w:bCs/>
            <w:color w:val="595959"/>
            <w:kern w:val="0"/>
            <w:sz w:val="16"/>
            <w:szCs w:val="16"/>
            <w:lang w:eastAsia="pt-PT"/>
            <w14:ligatures w14:val="none"/>
          </w:rPr>
          <w:t>Anexo  4</w:t>
        </w:r>
        <w:r w:rsidR="00CA1BF7" w:rsidRPr="00050846">
          <w:rPr>
            <w:rFonts w:eastAsia="Times New Roman" w:cs="Times New Roman"/>
            <w:color w:val="5C5C5C"/>
            <w:kern w:val="0"/>
            <w:sz w:val="16"/>
            <w:szCs w:val="16"/>
            <w:lang w:eastAsia="pt-PT"/>
            <w14:ligatures w14:val="none"/>
          </w:rPr>
          <w:tab/>
        </w:r>
        <w:r w:rsidR="00CA1BF7" w:rsidRPr="00050846">
          <w:rPr>
            <w:rFonts w:eastAsia="Times New Roman" w:cs="Calibri"/>
            <w:color w:val="595959"/>
            <w:kern w:val="0"/>
            <w:sz w:val="16"/>
            <w:szCs w:val="16"/>
            <w:lang w:eastAsia="pt-PT"/>
            <w14:ligatures w14:val="none"/>
          </w:rPr>
          <w:t xml:space="preserve">Página </w:t>
        </w:r>
        <w:r w:rsidR="00050846" w:rsidRPr="00050846">
          <w:rPr>
            <w:rFonts w:eastAsia="Times New Roman" w:cs="Calibri"/>
            <w:color w:val="595959"/>
            <w:kern w:val="0"/>
            <w:sz w:val="16"/>
            <w:szCs w:val="16"/>
            <w:lang w:eastAsia="pt-PT"/>
            <w14:ligatures w14:val="none"/>
          </w:rPr>
          <w:t>de Orientações</w:t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="Times New Roman" w:cs="Times New Roman"/>
        <w:color w:val="5C5C5C"/>
        <w:kern w:val="0"/>
        <w:lang w:eastAsia="pt-PT"/>
        <w14:ligatures w14:val="none"/>
      </w:rPr>
      <w:id w:val="-57175834"/>
      <w:docPartObj>
        <w:docPartGallery w:val="Page Numbers (Bottom of Page)"/>
        <w:docPartUnique/>
      </w:docPartObj>
    </w:sdtPr>
    <w:sdtEndPr/>
    <w:sdtContent>
      <w:sdt>
        <w:sdtPr>
          <w:rPr>
            <w:rFonts w:eastAsia="Times New Roman" w:cs="Times New Roman"/>
            <w:color w:val="5C5C5C"/>
            <w:kern w:val="0"/>
            <w:lang w:eastAsia="pt-PT"/>
            <w14:ligatures w14:val="none"/>
          </w:rPr>
          <w:id w:val="341357722"/>
          <w:docPartObj>
            <w:docPartGallery w:val="Page Numbers (Top of Page)"/>
            <w:docPartUnique/>
          </w:docPartObj>
        </w:sdtPr>
        <w:sdtEndPr/>
        <w:sdtContent>
          <w:p w14:paraId="7712E77C" w14:textId="242C1DB2" w:rsidR="00E96EF7" w:rsidRPr="00EC2A62" w:rsidRDefault="00E96EF7" w:rsidP="00CA1BF7">
            <w:pPr>
              <w:tabs>
                <w:tab w:val="left" w:pos="9072"/>
              </w:tabs>
              <w:ind w:left="-14" w:firstLine="28"/>
              <w:rPr>
                <w:rFonts w:eastAsia="Times New Roman" w:cs="Times New Roman"/>
                <w:color w:val="5C5C5C"/>
                <w:kern w:val="0"/>
                <w:lang w:eastAsia="pt-PT"/>
                <w14:ligatures w14:val="none"/>
              </w:rPr>
            </w:pPr>
            <w:r w:rsidRPr="002B7A10">
              <w:rPr>
                <w:rFonts w:eastAsia="Times New Roman" w:cs="Times New Roman"/>
                <w:color w:val="5C5C5C"/>
                <w:kern w:val="0"/>
                <w:lang w:eastAsia="pt-PT"/>
                <w14:ligatures w14:val="none"/>
              </w:rPr>
              <w:tab/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Página </w:t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begin"/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instrText>PAGE</w:instrText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separate"/>
            </w:r>
            <w:r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2</w:t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8D5FB" w14:textId="77777777" w:rsidR="00E51266" w:rsidRDefault="00E51266" w:rsidP="002B7A10">
      <w:pPr>
        <w:spacing w:before="0" w:after="0" w:line="240" w:lineRule="auto"/>
      </w:pPr>
      <w:r>
        <w:separator/>
      </w:r>
    </w:p>
  </w:footnote>
  <w:footnote w:type="continuationSeparator" w:id="0">
    <w:p w14:paraId="22F6DEEE" w14:textId="77777777" w:rsidR="00E51266" w:rsidRDefault="00E51266" w:rsidP="002B7A1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elha"/>
      <w:tblW w:w="9953" w:type="dxa"/>
      <w:tblInd w:w="-11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71"/>
      <w:gridCol w:w="5082"/>
    </w:tblGrid>
    <w:tr w:rsidR="003C0975" w14:paraId="05414115" w14:textId="77777777" w:rsidTr="00253CA0">
      <w:sdt>
        <w:sdtPr>
          <w:alias w:val="Logo da Entidade Formadora"/>
          <w:tag w:val="Logo da Entidade Formadora"/>
          <w:id w:val="111413040"/>
          <w:showingPlcHdr/>
          <w15:color w:val="99CC00"/>
          <w:picture/>
        </w:sdtPr>
        <w:sdtEndPr/>
        <w:sdtContent>
          <w:tc>
            <w:tcPr>
              <w:tcW w:w="4871" w:type="dxa"/>
            </w:tcPr>
            <w:p w14:paraId="6081C410" w14:textId="4651E9D4" w:rsidR="00AC3789" w:rsidRDefault="00AC3789" w:rsidP="00AC3789">
              <w:pPr>
                <w:pStyle w:val="Cabealho"/>
              </w:pPr>
              <w:r>
                <w:rPr>
                  <w:noProof/>
                </w:rPr>
                <w:drawing>
                  <wp:inline distT="0" distB="0" distL="0" distR="0" wp14:anchorId="644904D4" wp14:editId="6EF1A28A">
                    <wp:extent cx="2880000" cy="720000"/>
                    <wp:effectExtent l="0" t="0" r="0" b="4445"/>
                    <wp:docPr id="1019447764" name="Imagem 1019447764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2013456912" name="Imagem 201345691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880000" cy="7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tc>
        </w:sdtContent>
      </w:sdt>
      <w:sdt>
        <w:sdtPr>
          <w:alias w:val="Logo da EAA"/>
          <w:tag w:val="Logo da EAA"/>
          <w:id w:val="825707400"/>
          <w:showingPlcHdr/>
          <w15:color w:val="FF9900"/>
          <w:picture/>
        </w:sdtPr>
        <w:sdtEndPr/>
        <w:sdtContent>
          <w:tc>
            <w:tcPr>
              <w:tcW w:w="5082" w:type="dxa"/>
            </w:tcPr>
            <w:p w14:paraId="6D4B852F" w14:textId="7A1B0D0C" w:rsidR="00AC3789" w:rsidRDefault="008E3C6D" w:rsidP="008E3C6D">
              <w:pPr>
                <w:pStyle w:val="Cabealho"/>
                <w:jc w:val="right"/>
              </w:pPr>
              <w:r>
                <w:rPr>
                  <w:noProof/>
                </w:rPr>
                <w:drawing>
                  <wp:inline distT="0" distB="0" distL="0" distR="0" wp14:anchorId="7AD08A6E" wp14:editId="798938B7">
                    <wp:extent cx="2880000" cy="720000"/>
                    <wp:effectExtent l="0" t="0" r="0" b="4445"/>
                    <wp:docPr id="467215681" name="Imagem 46721568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409667836" name="Imagem 140966783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880000" cy="7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tc>
        </w:sdtContent>
      </w:sdt>
    </w:tr>
  </w:tbl>
  <w:p w14:paraId="4A70411D" w14:textId="3A5E41A5" w:rsidR="006751AF" w:rsidRPr="00AC3789" w:rsidRDefault="006751AF" w:rsidP="00AC378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6F89C" w14:textId="1E9C27F4" w:rsidR="00A458B5" w:rsidRDefault="00A458B5">
    <w:pPr>
      <w:pStyle w:val="Cabealho"/>
    </w:pPr>
    <w:r w:rsidRPr="005F5B1E">
      <w:rPr>
        <w:noProof/>
      </w:rPr>
      <w:drawing>
        <wp:anchor distT="0" distB="0" distL="114300" distR="114300" simplePos="0" relativeHeight="251658240" behindDoc="0" locked="0" layoutInCell="1" allowOverlap="1" wp14:anchorId="67B586B7" wp14:editId="3CA7C911">
          <wp:simplePos x="0" y="0"/>
          <wp:positionH relativeFrom="margin">
            <wp:align>left</wp:align>
          </wp:positionH>
          <wp:positionV relativeFrom="paragraph">
            <wp:posOffset>-90985</wp:posOffset>
          </wp:positionV>
          <wp:extent cx="3247292" cy="461300"/>
          <wp:effectExtent l="0" t="0" r="0" b="0"/>
          <wp:wrapNone/>
          <wp:docPr id="1351917555" name="Imagem 1" descr="Uma imagem com captura de ecrã, Gráficos, design gráfico&#10;&#10;Os conteúdos gerados por IA podem estar incorretos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9650893" name="Imagem 1" descr="Uma imagem com captura de ecrã, Gráficos, design gráfico&#10;&#10;Os conteúdos gerados por IA podem estar incorretos.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7292" cy="461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elha"/>
      <w:tblpPr w:leftFromText="142" w:rightFromText="142" w:vertAnchor="page" w:horzAnchor="margin" w:tblpXSpec="center" w:tblpY="540"/>
      <w:tblOverlap w:val="never"/>
      <w:tblW w:w="99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71"/>
      <w:gridCol w:w="5082"/>
    </w:tblGrid>
    <w:tr w:rsidR="004C6CFE" w14:paraId="4852B930" w14:textId="77777777" w:rsidTr="00282D41">
      <w:permStart w:id="1176523989" w:edGrp="everyone" w:displacedByCustomXml="next"/>
      <w:sdt>
        <w:sdtPr>
          <w:alias w:val="Logo da Entidade Formadora"/>
          <w:tag w:val="Logo da Entidade Formadora"/>
          <w:id w:val="621197046"/>
          <w:showingPlcHdr/>
          <w15:color w:val="99CC00"/>
          <w:picture/>
        </w:sdtPr>
        <w:sdtContent>
          <w:tc>
            <w:tcPr>
              <w:tcW w:w="4871" w:type="dxa"/>
            </w:tcPr>
            <w:p w14:paraId="080DCA0B" w14:textId="77777777" w:rsidR="004C6CFE" w:rsidRDefault="004C6CFE" w:rsidP="004C6CFE">
              <w:pPr>
                <w:pStyle w:val="Cabealho"/>
                <w:jc w:val="left"/>
              </w:pPr>
              <w:r>
                <w:rPr>
                  <w:noProof/>
                </w:rPr>
                <w:drawing>
                  <wp:inline distT="0" distB="0" distL="0" distR="0" wp14:anchorId="289745E6" wp14:editId="108A3853">
                    <wp:extent cx="2880000" cy="720000"/>
                    <wp:effectExtent l="0" t="0" r="0" b="4445"/>
                    <wp:docPr id="2109733758" name="Imagem 2109733758" descr="Uma imagem com branco, design&#10;&#10;Os conteúdos gerados por IA podem estar incorretos.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2109733758" name="Imagem 2109733758" descr="Uma imagem com branco, design&#10;&#10;Os conteúdos gerados por IA podem estar incorretos.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880000" cy="7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tc>
        </w:sdtContent>
      </w:sdt>
      <w:permEnd w:id="1176523989" w:displacedByCustomXml="prev"/>
      <w:permStart w:id="415394873" w:edGrp="everyone" w:displacedByCustomXml="next"/>
      <w:sdt>
        <w:sdtPr>
          <w:alias w:val="Logo da EAA"/>
          <w:tag w:val="Logo da EAA"/>
          <w:id w:val="1329795276"/>
          <w:showingPlcHdr/>
          <w15:color w:val="FF9900"/>
          <w:picture/>
        </w:sdtPr>
        <w:sdtContent>
          <w:tc>
            <w:tcPr>
              <w:tcW w:w="5082" w:type="dxa"/>
            </w:tcPr>
            <w:p w14:paraId="140CC0F2" w14:textId="77777777" w:rsidR="004C6CFE" w:rsidRDefault="004C6CFE" w:rsidP="004C6CFE">
              <w:pPr>
                <w:pStyle w:val="Cabealho"/>
                <w:jc w:val="right"/>
              </w:pPr>
              <w:r>
                <w:rPr>
                  <w:noProof/>
                </w:rPr>
                <w:drawing>
                  <wp:inline distT="0" distB="0" distL="0" distR="0" wp14:anchorId="05A4756C" wp14:editId="11397433">
                    <wp:extent cx="2880000" cy="720000"/>
                    <wp:effectExtent l="0" t="0" r="0" b="4445"/>
                    <wp:docPr id="1135507640" name="Imagem 1135507640" descr="Uma imagem com branco, design&#10;&#10;Os conteúdos gerados por IA podem estar incorretos.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135507640" name="Imagem 1135507640" descr="Uma imagem com branco, design&#10;&#10;Os conteúdos gerados por IA podem estar incorretos.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880000" cy="7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tc>
        </w:sdtContent>
      </w:sdt>
      <w:permEnd w:id="415394873" w:displacedByCustomXml="prev"/>
    </w:tr>
  </w:tbl>
  <w:p w14:paraId="35B8EA48" w14:textId="77777777" w:rsidR="00E96EF7" w:rsidRPr="00AC3789" w:rsidRDefault="00E96EF7" w:rsidP="004C6CF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90134"/>
    <w:multiLevelType w:val="hybridMultilevel"/>
    <w:tmpl w:val="BA886BE2"/>
    <w:lvl w:ilvl="0" w:tplc="54D4E15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323232" w:themeColor="text1"/>
        <w:sz w:val="18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56333"/>
    <w:multiLevelType w:val="hybridMultilevel"/>
    <w:tmpl w:val="E45E8B90"/>
    <w:lvl w:ilvl="0" w:tplc="DE74A3CC">
      <w:start w:val="1"/>
      <w:numFmt w:val="bullet"/>
      <w:lvlText w:val="•"/>
      <w:lvlJc w:val="left"/>
      <w:pPr>
        <w:ind w:left="720" w:hanging="360"/>
      </w:pPr>
      <w:rPr>
        <w:rFonts w:ascii="ConduitITC TT" w:hAnsi="ConduitITC TT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760DE6"/>
    <w:multiLevelType w:val="hybridMultilevel"/>
    <w:tmpl w:val="E74E3BD6"/>
    <w:lvl w:ilvl="0" w:tplc="FFFFFFFF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D427E2"/>
    <w:multiLevelType w:val="hybridMultilevel"/>
    <w:tmpl w:val="E74E3BD6"/>
    <w:lvl w:ilvl="0" w:tplc="CE40EE0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340A2A"/>
    <w:multiLevelType w:val="hybridMultilevel"/>
    <w:tmpl w:val="5B1837E6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5A33A1"/>
    <w:multiLevelType w:val="hybridMultilevel"/>
    <w:tmpl w:val="F3104E4A"/>
    <w:lvl w:ilvl="0" w:tplc="31CA7DEA">
      <w:numFmt w:val="bullet"/>
      <w:lvlText w:val="•"/>
      <w:lvlJc w:val="left"/>
      <w:pPr>
        <w:ind w:left="1068" w:hanging="708"/>
      </w:pPr>
      <w:rPr>
        <w:rFonts w:ascii="ConduitITC TT" w:eastAsiaTheme="minorHAnsi" w:hAnsi="ConduitITC TT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2879283">
    <w:abstractNumId w:val="1"/>
  </w:num>
  <w:num w:numId="2" w16cid:durableId="1430001548">
    <w:abstractNumId w:val="5"/>
  </w:num>
  <w:num w:numId="3" w16cid:durableId="1795099333">
    <w:abstractNumId w:val="4"/>
  </w:num>
  <w:num w:numId="4" w16cid:durableId="998193544">
    <w:abstractNumId w:val="3"/>
  </w:num>
  <w:num w:numId="5" w16cid:durableId="1927300715">
    <w:abstractNumId w:val="2"/>
  </w:num>
  <w:num w:numId="6" w16cid:durableId="951934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readOnly" w:enforcement="1" w:cryptProviderType="rsaAES" w:cryptAlgorithmClass="hash" w:cryptAlgorithmType="typeAny" w:cryptAlgorithmSid="14" w:cryptSpinCount="100000" w:hash="yMt2hl3cfNMwDGWdR80VrNLDNlZZRdb5s5dsBCd1stNXEnf2i9v9fY62itYocwxX1U7ShPzI/FWBFxIERWPq/Q==" w:salt="IgiOeyS1Hkts5kERhSgQ6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A10"/>
    <w:rsid w:val="0002123A"/>
    <w:rsid w:val="00030078"/>
    <w:rsid w:val="0004073A"/>
    <w:rsid w:val="00042A9C"/>
    <w:rsid w:val="00044B91"/>
    <w:rsid w:val="000454DF"/>
    <w:rsid w:val="00050846"/>
    <w:rsid w:val="00054AF0"/>
    <w:rsid w:val="00096EC5"/>
    <w:rsid w:val="000C20E1"/>
    <w:rsid w:val="000C3961"/>
    <w:rsid w:val="000D1C06"/>
    <w:rsid w:val="000D6B36"/>
    <w:rsid w:val="000E69D9"/>
    <w:rsid w:val="000E6C96"/>
    <w:rsid w:val="000F5D20"/>
    <w:rsid w:val="001117A0"/>
    <w:rsid w:val="00117D96"/>
    <w:rsid w:val="00123596"/>
    <w:rsid w:val="00127AEF"/>
    <w:rsid w:val="00133C23"/>
    <w:rsid w:val="00144942"/>
    <w:rsid w:val="00153C4A"/>
    <w:rsid w:val="00153E2B"/>
    <w:rsid w:val="00156735"/>
    <w:rsid w:val="00161E18"/>
    <w:rsid w:val="001624A4"/>
    <w:rsid w:val="0017176E"/>
    <w:rsid w:val="001738B4"/>
    <w:rsid w:val="00175164"/>
    <w:rsid w:val="00184734"/>
    <w:rsid w:val="001C09BD"/>
    <w:rsid w:val="001C6283"/>
    <w:rsid w:val="001D1A55"/>
    <w:rsid w:val="001F43FF"/>
    <w:rsid w:val="00214004"/>
    <w:rsid w:val="00215AFC"/>
    <w:rsid w:val="00224D67"/>
    <w:rsid w:val="00236618"/>
    <w:rsid w:val="00246ED3"/>
    <w:rsid w:val="00250EB9"/>
    <w:rsid w:val="00253CA0"/>
    <w:rsid w:val="00256DAF"/>
    <w:rsid w:val="0028785C"/>
    <w:rsid w:val="002905B8"/>
    <w:rsid w:val="002A060F"/>
    <w:rsid w:val="002A15AE"/>
    <w:rsid w:val="002B606C"/>
    <w:rsid w:val="002B7A10"/>
    <w:rsid w:val="002C0293"/>
    <w:rsid w:val="002C0724"/>
    <w:rsid w:val="002C1B28"/>
    <w:rsid w:val="002C1CAB"/>
    <w:rsid w:val="002C231C"/>
    <w:rsid w:val="002D3D72"/>
    <w:rsid w:val="002D637D"/>
    <w:rsid w:val="002E3DAD"/>
    <w:rsid w:val="002E763D"/>
    <w:rsid w:val="002F3FCB"/>
    <w:rsid w:val="00310876"/>
    <w:rsid w:val="00313DB6"/>
    <w:rsid w:val="0032365E"/>
    <w:rsid w:val="00334CBE"/>
    <w:rsid w:val="00352168"/>
    <w:rsid w:val="0035342F"/>
    <w:rsid w:val="00363ADF"/>
    <w:rsid w:val="00364E0D"/>
    <w:rsid w:val="00371A90"/>
    <w:rsid w:val="00376963"/>
    <w:rsid w:val="00380A8B"/>
    <w:rsid w:val="003831D3"/>
    <w:rsid w:val="00383E7B"/>
    <w:rsid w:val="00391C1D"/>
    <w:rsid w:val="003949D9"/>
    <w:rsid w:val="003A1CC7"/>
    <w:rsid w:val="003A1D53"/>
    <w:rsid w:val="003A5307"/>
    <w:rsid w:val="003B014B"/>
    <w:rsid w:val="003B3642"/>
    <w:rsid w:val="003C08A1"/>
    <w:rsid w:val="003C0975"/>
    <w:rsid w:val="003D16AD"/>
    <w:rsid w:val="003E77F9"/>
    <w:rsid w:val="003F1D2A"/>
    <w:rsid w:val="003F221B"/>
    <w:rsid w:val="003F45D4"/>
    <w:rsid w:val="00406D27"/>
    <w:rsid w:val="00424B6B"/>
    <w:rsid w:val="00426DC0"/>
    <w:rsid w:val="0043459B"/>
    <w:rsid w:val="004613C6"/>
    <w:rsid w:val="00465CF4"/>
    <w:rsid w:val="0046770F"/>
    <w:rsid w:val="00477B0D"/>
    <w:rsid w:val="00487995"/>
    <w:rsid w:val="00487E57"/>
    <w:rsid w:val="004A116C"/>
    <w:rsid w:val="004B0399"/>
    <w:rsid w:val="004C69D5"/>
    <w:rsid w:val="004C6CFE"/>
    <w:rsid w:val="004D0B5A"/>
    <w:rsid w:val="004D1423"/>
    <w:rsid w:val="004E11EE"/>
    <w:rsid w:val="004E7755"/>
    <w:rsid w:val="004F7FAA"/>
    <w:rsid w:val="00501A0F"/>
    <w:rsid w:val="00506AD4"/>
    <w:rsid w:val="00516F31"/>
    <w:rsid w:val="00517DF8"/>
    <w:rsid w:val="0052053C"/>
    <w:rsid w:val="00534249"/>
    <w:rsid w:val="00557F1A"/>
    <w:rsid w:val="005643D8"/>
    <w:rsid w:val="005717EA"/>
    <w:rsid w:val="00573977"/>
    <w:rsid w:val="005761EA"/>
    <w:rsid w:val="00585D15"/>
    <w:rsid w:val="005C71B5"/>
    <w:rsid w:val="005D0625"/>
    <w:rsid w:val="005D1B1D"/>
    <w:rsid w:val="005E417A"/>
    <w:rsid w:val="005F5B1E"/>
    <w:rsid w:val="00602076"/>
    <w:rsid w:val="006049CC"/>
    <w:rsid w:val="006112AA"/>
    <w:rsid w:val="006146DE"/>
    <w:rsid w:val="0062463F"/>
    <w:rsid w:val="0063186F"/>
    <w:rsid w:val="00631B52"/>
    <w:rsid w:val="00632688"/>
    <w:rsid w:val="006358FF"/>
    <w:rsid w:val="006449D0"/>
    <w:rsid w:val="00645158"/>
    <w:rsid w:val="00655BFE"/>
    <w:rsid w:val="006611A2"/>
    <w:rsid w:val="00666940"/>
    <w:rsid w:val="0067074E"/>
    <w:rsid w:val="006751AF"/>
    <w:rsid w:val="00691AC1"/>
    <w:rsid w:val="006C217A"/>
    <w:rsid w:val="006D18AA"/>
    <w:rsid w:val="006E227A"/>
    <w:rsid w:val="006E3FED"/>
    <w:rsid w:val="006E4094"/>
    <w:rsid w:val="006E616F"/>
    <w:rsid w:val="00705DE9"/>
    <w:rsid w:val="0070602E"/>
    <w:rsid w:val="00711191"/>
    <w:rsid w:val="007142A8"/>
    <w:rsid w:val="007226D3"/>
    <w:rsid w:val="00730EE6"/>
    <w:rsid w:val="00735C4F"/>
    <w:rsid w:val="00735F36"/>
    <w:rsid w:val="0074490F"/>
    <w:rsid w:val="00751000"/>
    <w:rsid w:val="00767397"/>
    <w:rsid w:val="00767AD0"/>
    <w:rsid w:val="007810DA"/>
    <w:rsid w:val="0078117F"/>
    <w:rsid w:val="00781C45"/>
    <w:rsid w:val="00782EFA"/>
    <w:rsid w:val="00783C4C"/>
    <w:rsid w:val="00786BCF"/>
    <w:rsid w:val="00786ECB"/>
    <w:rsid w:val="00795645"/>
    <w:rsid w:val="007A0322"/>
    <w:rsid w:val="007B11EC"/>
    <w:rsid w:val="007D1732"/>
    <w:rsid w:val="007E5299"/>
    <w:rsid w:val="007E7959"/>
    <w:rsid w:val="00816BE1"/>
    <w:rsid w:val="00822896"/>
    <w:rsid w:val="00826AE2"/>
    <w:rsid w:val="008426C6"/>
    <w:rsid w:val="00842E3B"/>
    <w:rsid w:val="00845BE4"/>
    <w:rsid w:val="00851086"/>
    <w:rsid w:val="00855136"/>
    <w:rsid w:val="00860D77"/>
    <w:rsid w:val="008976C9"/>
    <w:rsid w:val="008A1F08"/>
    <w:rsid w:val="008A73B1"/>
    <w:rsid w:val="008C1615"/>
    <w:rsid w:val="008D24B1"/>
    <w:rsid w:val="008E38D5"/>
    <w:rsid w:val="008E3C6D"/>
    <w:rsid w:val="008E50C9"/>
    <w:rsid w:val="00902875"/>
    <w:rsid w:val="00903A77"/>
    <w:rsid w:val="009172E5"/>
    <w:rsid w:val="0092702C"/>
    <w:rsid w:val="00931420"/>
    <w:rsid w:val="0093239E"/>
    <w:rsid w:val="00937F1F"/>
    <w:rsid w:val="00940914"/>
    <w:rsid w:val="00946FB1"/>
    <w:rsid w:val="00947924"/>
    <w:rsid w:val="009513C3"/>
    <w:rsid w:val="009542BC"/>
    <w:rsid w:val="00962154"/>
    <w:rsid w:val="00965E0A"/>
    <w:rsid w:val="00966246"/>
    <w:rsid w:val="00975DB0"/>
    <w:rsid w:val="009935AA"/>
    <w:rsid w:val="009A1D82"/>
    <w:rsid w:val="009D206C"/>
    <w:rsid w:val="009F19D2"/>
    <w:rsid w:val="00A04D75"/>
    <w:rsid w:val="00A11037"/>
    <w:rsid w:val="00A11900"/>
    <w:rsid w:val="00A17D7B"/>
    <w:rsid w:val="00A21E40"/>
    <w:rsid w:val="00A260AA"/>
    <w:rsid w:val="00A27464"/>
    <w:rsid w:val="00A301C4"/>
    <w:rsid w:val="00A30CE0"/>
    <w:rsid w:val="00A32116"/>
    <w:rsid w:val="00A377DA"/>
    <w:rsid w:val="00A458B5"/>
    <w:rsid w:val="00A53E3D"/>
    <w:rsid w:val="00A624A4"/>
    <w:rsid w:val="00A71793"/>
    <w:rsid w:val="00A753EA"/>
    <w:rsid w:val="00A7658C"/>
    <w:rsid w:val="00A84634"/>
    <w:rsid w:val="00A87C42"/>
    <w:rsid w:val="00AA2304"/>
    <w:rsid w:val="00AB1922"/>
    <w:rsid w:val="00AC0076"/>
    <w:rsid w:val="00AC3789"/>
    <w:rsid w:val="00AC4591"/>
    <w:rsid w:val="00AD0358"/>
    <w:rsid w:val="00AD51EB"/>
    <w:rsid w:val="00AF5C04"/>
    <w:rsid w:val="00B002D8"/>
    <w:rsid w:val="00B01450"/>
    <w:rsid w:val="00B23182"/>
    <w:rsid w:val="00B24F86"/>
    <w:rsid w:val="00B24FF6"/>
    <w:rsid w:val="00B347BC"/>
    <w:rsid w:val="00B54648"/>
    <w:rsid w:val="00B654B0"/>
    <w:rsid w:val="00B702C7"/>
    <w:rsid w:val="00B712BF"/>
    <w:rsid w:val="00B71A64"/>
    <w:rsid w:val="00B72F7D"/>
    <w:rsid w:val="00B73D12"/>
    <w:rsid w:val="00B82CC7"/>
    <w:rsid w:val="00BB4BFC"/>
    <w:rsid w:val="00BC1618"/>
    <w:rsid w:val="00BD4CDA"/>
    <w:rsid w:val="00BD60B9"/>
    <w:rsid w:val="00BD681F"/>
    <w:rsid w:val="00BE3D1B"/>
    <w:rsid w:val="00BE5090"/>
    <w:rsid w:val="00BE5AE6"/>
    <w:rsid w:val="00BE758D"/>
    <w:rsid w:val="00BF006F"/>
    <w:rsid w:val="00BF4EEA"/>
    <w:rsid w:val="00C152DD"/>
    <w:rsid w:val="00C50F83"/>
    <w:rsid w:val="00C5612D"/>
    <w:rsid w:val="00C575D8"/>
    <w:rsid w:val="00C649FF"/>
    <w:rsid w:val="00C6578C"/>
    <w:rsid w:val="00C67713"/>
    <w:rsid w:val="00C71296"/>
    <w:rsid w:val="00C72B06"/>
    <w:rsid w:val="00C821CF"/>
    <w:rsid w:val="00C90F93"/>
    <w:rsid w:val="00CA1BF7"/>
    <w:rsid w:val="00CB3C10"/>
    <w:rsid w:val="00CB677C"/>
    <w:rsid w:val="00CB7556"/>
    <w:rsid w:val="00CD3DD4"/>
    <w:rsid w:val="00CD721E"/>
    <w:rsid w:val="00CD74BD"/>
    <w:rsid w:val="00CE5B8A"/>
    <w:rsid w:val="00CF3C57"/>
    <w:rsid w:val="00CF4EBD"/>
    <w:rsid w:val="00D0527B"/>
    <w:rsid w:val="00D13CCA"/>
    <w:rsid w:val="00D179B0"/>
    <w:rsid w:val="00D2023C"/>
    <w:rsid w:val="00D454DD"/>
    <w:rsid w:val="00D53B19"/>
    <w:rsid w:val="00D608B6"/>
    <w:rsid w:val="00D727A5"/>
    <w:rsid w:val="00D90D07"/>
    <w:rsid w:val="00D91D0B"/>
    <w:rsid w:val="00D921CE"/>
    <w:rsid w:val="00DA0C91"/>
    <w:rsid w:val="00DA28E7"/>
    <w:rsid w:val="00DA31B6"/>
    <w:rsid w:val="00DB2FD9"/>
    <w:rsid w:val="00DB4F7B"/>
    <w:rsid w:val="00DC42E8"/>
    <w:rsid w:val="00DF1E05"/>
    <w:rsid w:val="00DF58F0"/>
    <w:rsid w:val="00E06A1A"/>
    <w:rsid w:val="00E10963"/>
    <w:rsid w:val="00E17FA6"/>
    <w:rsid w:val="00E25C13"/>
    <w:rsid w:val="00E31210"/>
    <w:rsid w:val="00E32C8A"/>
    <w:rsid w:val="00E36C46"/>
    <w:rsid w:val="00E51266"/>
    <w:rsid w:val="00E5523F"/>
    <w:rsid w:val="00E56576"/>
    <w:rsid w:val="00E6152A"/>
    <w:rsid w:val="00E7689C"/>
    <w:rsid w:val="00E85831"/>
    <w:rsid w:val="00E96EF7"/>
    <w:rsid w:val="00EC2A62"/>
    <w:rsid w:val="00ED1822"/>
    <w:rsid w:val="00EE3218"/>
    <w:rsid w:val="00EE4F1C"/>
    <w:rsid w:val="00EE5A98"/>
    <w:rsid w:val="00EF6F74"/>
    <w:rsid w:val="00F0357D"/>
    <w:rsid w:val="00F124CC"/>
    <w:rsid w:val="00F273A6"/>
    <w:rsid w:val="00F32B8A"/>
    <w:rsid w:val="00F33378"/>
    <w:rsid w:val="00F33933"/>
    <w:rsid w:val="00F450BB"/>
    <w:rsid w:val="00F54213"/>
    <w:rsid w:val="00F545E6"/>
    <w:rsid w:val="00F63599"/>
    <w:rsid w:val="00F669C5"/>
    <w:rsid w:val="00F838CE"/>
    <w:rsid w:val="00F8457F"/>
    <w:rsid w:val="00FA380E"/>
    <w:rsid w:val="00FB33F8"/>
    <w:rsid w:val="00FB5062"/>
    <w:rsid w:val="00FD17CF"/>
    <w:rsid w:val="00FF0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9C54D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3C6"/>
    <w:pPr>
      <w:spacing w:before="120" w:after="120" w:line="360" w:lineRule="auto"/>
      <w:jc w:val="both"/>
    </w:pPr>
    <w:rPr>
      <w:rFonts w:ascii="ConduitITC TT" w:hAnsi="ConduitITC TT"/>
      <w:color w:val="323232" w:themeColor="text1"/>
      <w:sz w:val="20"/>
    </w:rPr>
  </w:style>
  <w:style w:type="paragraph" w:styleId="Ttulo1">
    <w:name w:val="heading 1"/>
    <w:basedOn w:val="Normal"/>
    <w:next w:val="Normal"/>
    <w:link w:val="Ttulo1Carter"/>
    <w:uiPriority w:val="9"/>
    <w:qFormat/>
    <w:rsid w:val="00903A77"/>
    <w:pPr>
      <w:keepNext/>
      <w:keepLines/>
      <w:pBdr>
        <w:top w:val="single" w:sz="2" w:space="4" w:color="F2F2F2" w:themeColor="background1" w:themeShade="F2"/>
        <w:bottom w:val="single" w:sz="2" w:space="4" w:color="F2F2F2" w:themeColor="background1" w:themeShade="F2"/>
      </w:pBdr>
      <w:shd w:val="clear" w:color="auto" w:fill="F9F9F9"/>
      <w:spacing w:before="0" w:after="440" w:line="240" w:lineRule="auto"/>
      <w:jc w:val="center"/>
      <w:outlineLvl w:val="0"/>
    </w:pPr>
    <w:rPr>
      <w:rFonts w:ascii="ConduitMdSCITC TT" w:eastAsiaTheme="majorEastAsia" w:hAnsi="ConduitMdSCITC TT" w:cstheme="majorBidi"/>
      <w:color w:val="8DB335" w:themeColor="accent1"/>
      <w:spacing w:val="16"/>
      <w:sz w:val="32"/>
      <w:szCs w:val="40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C152DD"/>
    <w:pPr>
      <w:keepNext/>
      <w:keepLines/>
      <w:shd w:val="clear" w:color="auto" w:fill="F2F2F2" w:themeFill="background1" w:themeFillShade="F2"/>
      <w:spacing w:before="240" w:after="240" w:line="480" w:lineRule="auto"/>
      <w:jc w:val="center"/>
      <w:outlineLvl w:val="1"/>
    </w:pPr>
    <w:rPr>
      <w:rFonts w:ascii="ConduitSCITC TT" w:eastAsiaTheme="majorEastAsia" w:hAnsi="ConduitSCITC TT" w:cstheme="majorBidi"/>
      <w:sz w:val="28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2B7A10"/>
    <w:pPr>
      <w:keepNext/>
      <w:keepLines/>
      <w:spacing w:before="160" w:after="80"/>
      <w:outlineLvl w:val="2"/>
    </w:pPr>
    <w:rPr>
      <w:rFonts w:eastAsiaTheme="majorEastAsia" w:cstheme="majorBidi"/>
      <w:color w:val="698527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2B7A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698527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2B7A10"/>
    <w:pPr>
      <w:keepNext/>
      <w:keepLines/>
      <w:spacing w:before="80" w:after="40"/>
      <w:outlineLvl w:val="4"/>
    </w:pPr>
    <w:rPr>
      <w:rFonts w:eastAsiaTheme="majorEastAsia" w:cstheme="majorBidi"/>
      <w:color w:val="698527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2B7A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79797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2B7A10"/>
    <w:pPr>
      <w:keepNext/>
      <w:keepLines/>
      <w:spacing w:before="40" w:after="0"/>
      <w:outlineLvl w:val="6"/>
    </w:pPr>
    <w:rPr>
      <w:rFonts w:eastAsiaTheme="majorEastAsia" w:cstheme="majorBidi"/>
      <w:color w:val="79797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2B7A10"/>
    <w:pPr>
      <w:keepNext/>
      <w:keepLines/>
      <w:spacing w:after="0"/>
      <w:outlineLvl w:val="7"/>
    </w:pPr>
    <w:rPr>
      <w:rFonts w:eastAsiaTheme="majorEastAsia" w:cstheme="majorBidi"/>
      <w:i/>
      <w:iCs/>
      <w:color w:val="515151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2B7A10"/>
    <w:pPr>
      <w:keepNext/>
      <w:keepLines/>
      <w:spacing w:after="0"/>
      <w:outlineLvl w:val="8"/>
    </w:pPr>
    <w:rPr>
      <w:rFonts w:eastAsiaTheme="majorEastAsia" w:cstheme="majorBidi"/>
      <w:color w:val="515151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903A77"/>
    <w:rPr>
      <w:rFonts w:ascii="ConduitMdSCITC TT" w:eastAsiaTheme="majorEastAsia" w:hAnsi="ConduitMdSCITC TT" w:cstheme="majorBidi"/>
      <w:color w:val="8DB335" w:themeColor="accent1"/>
      <w:spacing w:val="16"/>
      <w:sz w:val="32"/>
      <w:szCs w:val="40"/>
      <w:shd w:val="clear" w:color="auto" w:fill="F9F9F9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C152DD"/>
    <w:rPr>
      <w:rFonts w:ascii="ConduitSCITC TT" w:eastAsiaTheme="majorEastAsia" w:hAnsi="ConduitSCITC TT" w:cstheme="majorBidi"/>
      <w:color w:val="323232" w:themeColor="text1"/>
      <w:sz w:val="28"/>
      <w:szCs w:val="32"/>
      <w:shd w:val="clear" w:color="auto" w:fill="F2F2F2" w:themeFill="background1" w:themeFillShade="F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2B7A10"/>
    <w:rPr>
      <w:rFonts w:eastAsiaTheme="majorEastAsia" w:cstheme="majorBidi"/>
      <w:color w:val="698527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2B7A10"/>
    <w:rPr>
      <w:rFonts w:eastAsiaTheme="majorEastAsia" w:cstheme="majorBidi"/>
      <w:i/>
      <w:iCs/>
      <w:color w:val="698527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2B7A10"/>
    <w:rPr>
      <w:rFonts w:eastAsiaTheme="majorEastAsia" w:cstheme="majorBidi"/>
      <w:color w:val="698527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2B7A10"/>
    <w:rPr>
      <w:rFonts w:eastAsiaTheme="majorEastAsia" w:cstheme="majorBidi"/>
      <w:i/>
      <w:iCs/>
      <w:color w:val="79797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2B7A10"/>
    <w:rPr>
      <w:rFonts w:eastAsiaTheme="majorEastAsia" w:cstheme="majorBidi"/>
      <w:color w:val="79797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2B7A10"/>
    <w:rPr>
      <w:rFonts w:eastAsiaTheme="majorEastAsia" w:cstheme="majorBidi"/>
      <w:i/>
      <w:iCs/>
      <w:color w:val="515151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2B7A10"/>
    <w:rPr>
      <w:rFonts w:eastAsiaTheme="majorEastAsia" w:cstheme="majorBidi"/>
      <w:color w:val="515151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2B7A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2B7A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2B7A10"/>
    <w:pPr>
      <w:numPr>
        <w:ilvl w:val="1"/>
      </w:numPr>
    </w:pPr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2B7A10"/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2B7A10"/>
    <w:pPr>
      <w:spacing w:before="160"/>
      <w:jc w:val="center"/>
    </w:pPr>
    <w:rPr>
      <w:i/>
      <w:iCs/>
      <w:color w:val="656565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2B7A10"/>
    <w:rPr>
      <w:i/>
      <w:iCs/>
      <w:color w:val="656565" w:themeColor="text1" w:themeTint="BF"/>
    </w:rPr>
  </w:style>
  <w:style w:type="paragraph" w:styleId="PargrafodaLista">
    <w:name w:val="List Paragraph"/>
    <w:basedOn w:val="Normal"/>
    <w:uiPriority w:val="34"/>
    <w:qFormat/>
    <w:rsid w:val="002B7A10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2B7A10"/>
    <w:rPr>
      <w:i/>
      <w:iCs/>
      <w:color w:val="698527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2B7A10"/>
    <w:pPr>
      <w:pBdr>
        <w:top w:val="single" w:sz="4" w:space="10" w:color="698527" w:themeColor="accent1" w:themeShade="BF"/>
        <w:bottom w:val="single" w:sz="4" w:space="10" w:color="698527" w:themeColor="accent1" w:themeShade="BF"/>
      </w:pBdr>
      <w:spacing w:before="360" w:after="360"/>
      <w:ind w:left="864" w:right="864"/>
      <w:jc w:val="center"/>
    </w:pPr>
    <w:rPr>
      <w:i/>
      <w:iCs/>
      <w:color w:val="698527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2B7A10"/>
    <w:rPr>
      <w:i/>
      <w:iCs/>
      <w:color w:val="698527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2B7A10"/>
    <w:rPr>
      <w:b/>
      <w:bCs/>
      <w:smallCaps/>
      <w:color w:val="698527" w:themeColor="accent1" w:themeShade="BF"/>
      <w:spacing w:val="5"/>
    </w:rPr>
  </w:style>
  <w:style w:type="paragraph" w:styleId="Cabealho">
    <w:name w:val="header"/>
    <w:basedOn w:val="Normal"/>
    <w:link w:val="CabealhoCarter"/>
    <w:uiPriority w:val="99"/>
    <w:unhideWhenUsed/>
    <w:rsid w:val="002B7A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2B7A10"/>
  </w:style>
  <w:style w:type="paragraph" w:styleId="Rodap">
    <w:name w:val="footer"/>
    <w:basedOn w:val="Normal"/>
    <w:link w:val="RodapCarter"/>
    <w:uiPriority w:val="99"/>
    <w:unhideWhenUsed/>
    <w:rsid w:val="0067074E"/>
    <w:pPr>
      <w:tabs>
        <w:tab w:val="center" w:pos="4513"/>
        <w:tab w:val="right" w:pos="9026"/>
      </w:tabs>
      <w:spacing w:before="0" w:after="0" w:line="240" w:lineRule="auto"/>
    </w:pPr>
    <w:rPr>
      <w:color w:val="656565" w:themeColor="text1" w:themeTint="BF"/>
      <w:sz w:val="16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67074E"/>
    <w:rPr>
      <w:rFonts w:ascii="ConduitITC TT" w:hAnsi="ConduitITC TT"/>
      <w:color w:val="656565" w:themeColor="text1" w:themeTint="BF"/>
      <w:sz w:val="16"/>
    </w:rPr>
  </w:style>
  <w:style w:type="paragraph" w:customStyle="1" w:styleId="Etiqueta">
    <w:name w:val="Etiqueta"/>
    <w:basedOn w:val="Normal"/>
    <w:rsid w:val="008E38D5"/>
    <w:pPr>
      <w:jc w:val="right"/>
    </w:pPr>
    <w:rPr>
      <w:color w:val="989898" w:themeColor="text1" w:themeTint="80"/>
      <w:sz w:val="24"/>
      <w14:textOutline w14:w="9525" w14:cap="rnd" w14:cmpd="sng" w14:algn="ctr">
        <w14:noFill/>
        <w14:prstDash w14:val="solid"/>
        <w14:bevel/>
      </w14:textOutline>
    </w:rPr>
  </w:style>
  <w:style w:type="paragraph" w:customStyle="1" w:styleId="Ttulosecoformulrios">
    <w:name w:val="Título secção formulários"/>
    <w:basedOn w:val="Normal"/>
    <w:qFormat/>
    <w:rsid w:val="000454DF"/>
    <w:pPr>
      <w:spacing w:line="240" w:lineRule="auto"/>
    </w:pPr>
    <w:rPr>
      <w:rFonts w:ascii="Conduit ITC Light" w:hAnsi="Conduit ITC Light"/>
      <w:b/>
      <w:bCs/>
      <w:color w:val="464646" w:themeColor="text1" w:themeTint="E6"/>
      <w:spacing w:val="20"/>
      <w:sz w:val="24"/>
      <w:szCs w:val="32"/>
    </w:rPr>
  </w:style>
  <w:style w:type="table" w:styleId="TabelacomGrelha">
    <w:name w:val="Table Grid"/>
    <w:basedOn w:val="Tabelanormal"/>
    <w:uiPriority w:val="39"/>
    <w:rsid w:val="00AF5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B24F86"/>
    <w:pPr>
      <w:spacing w:before="0" w:after="0" w:line="240" w:lineRule="auto"/>
    </w:pPr>
    <w:rPr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B24F86"/>
    <w:rPr>
      <w:rFonts w:ascii="ConduitITC TT" w:hAnsi="ConduitITC TT"/>
      <w:color w:val="323232" w:themeColor="text1"/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B24F86"/>
    <w:rPr>
      <w:vertAlign w:val="superscript"/>
    </w:rPr>
  </w:style>
  <w:style w:type="character" w:styleId="TextodoMarcadordePosio">
    <w:name w:val="Placeholder Text"/>
    <w:basedOn w:val="Tipodeletrapredefinidodopargrafo"/>
    <w:uiPriority w:val="99"/>
    <w:semiHidden/>
    <w:rsid w:val="003831D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514FB1D59D14BCEB590513140E5142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4E109F5-9584-4175-9B9D-CA005A1D9B46}"/>
      </w:docPartPr>
      <w:docPartBody>
        <w:p w:rsidR="005F0E3C" w:rsidRDefault="005F0E3C" w:rsidP="005F0E3C">
          <w:pPr>
            <w:pStyle w:val="A514FB1D59D14BCEB590513140E514286"/>
          </w:pPr>
          <w:r w:rsidRPr="00CF4EBD">
            <w:rPr>
              <w:rStyle w:val="TextodoMarcadordePosio"/>
              <w:b/>
              <w:bCs/>
              <w:shd w:val="clear" w:color="auto" w:fill="196B24" w:themeFill="accent3"/>
            </w:rPr>
            <w:t xml:space="preserve"> </w:t>
          </w:r>
          <w:r w:rsidRPr="00E6152A">
            <w:rPr>
              <w:rStyle w:val="TextodoMarcadordePosio"/>
              <w:shd w:val="clear" w:color="auto" w:fill="F2F2F2" w:themeFill="background1" w:themeFillShade="F2"/>
            </w:rPr>
            <w:t>[Denominação da entidade formadora]</w:t>
          </w:r>
        </w:p>
      </w:docPartBody>
    </w:docPart>
    <w:docPart>
      <w:docPartPr>
        <w:name w:val="753F91EA66784B6280EBC11B289F7A2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967C1ED-9C22-47A9-AE28-75A6E993371E}"/>
      </w:docPartPr>
      <w:docPartBody>
        <w:p w:rsidR="005F0E3C" w:rsidRDefault="005F0E3C" w:rsidP="005F0E3C">
          <w:pPr>
            <w:pStyle w:val="753F91EA66784B6280EBC11B289F7A206"/>
          </w:pPr>
          <w:r w:rsidRPr="00E6152A">
            <w:rPr>
              <w:rStyle w:val="TextodoMarcadordePosio"/>
              <w:shd w:val="clear" w:color="auto" w:fill="F2F2F2" w:themeFill="background1" w:themeFillShade="F2"/>
            </w:rPr>
            <w:t>[NIF]</w:t>
          </w:r>
        </w:p>
      </w:docPartBody>
    </w:docPart>
    <w:docPart>
      <w:docPartPr>
        <w:name w:val="D6F11362CE6D41A784ADCCDA6B50309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C9DC13E-170A-4A96-9983-DC4D409808C7}"/>
      </w:docPartPr>
      <w:docPartBody>
        <w:p w:rsidR="005F0E3C" w:rsidRDefault="005F0E3C" w:rsidP="005F0E3C">
          <w:pPr>
            <w:pStyle w:val="D6F11362CE6D41A784ADCCDA6B50309C6"/>
          </w:pPr>
          <w:r w:rsidRPr="00E6152A">
            <w:rPr>
              <w:rStyle w:val="TextodoMarcadordePosio"/>
              <w:shd w:val="clear" w:color="auto" w:fill="F2F2F2" w:themeFill="background1" w:themeFillShade="F2"/>
            </w:rPr>
            <w:t>[</w:t>
          </w:r>
          <w:r>
            <w:rPr>
              <w:rStyle w:val="TextodoMarcadordePosio"/>
              <w:shd w:val="clear" w:color="auto" w:fill="F2F2F2" w:themeFill="background1" w:themeFillShade="F2"/>
            </w:rPr>
            <w:t>Morada</w:t>
          </w:r>
          <w:r w:rsidRPr="00E6152A">
            <w:rPr>
              <w:rStyle w:val="TextodoMarcadordePosio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6A4B21EC31324FF7AA051B7CB05AC2A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6FBF8E8-7D6D-4BDE-81E3-521CCD58066F}"/>
      </w:docPartPr>
      <w:docPartBody>
        <w:p w:rsidR="005F0E3C" w:rsidRDefault="005F0E3C" w:rsidP="005F0E3C">
          <w:pPr>
            <w:pStyle w:val="6A4B21EC31324FF7AA051B7CB05AC2A86"/>
          </w:pPr>
          <w:r w:rsidRPr="00E6152A">
            <w:rPr>
              <w:rStyle w:val="TextodoMarcadordePosio"/>
              <w:shd w:val="clear" w:color="auto" w:fill="F2F2F2" w:themeFill="background1" w:themeFillShade="F2"/>
            </w:rPr>
            <w:t>[Nome do representante]</w:t>
          </w:r>
        </w:p>
      </w:docPartBody>
    </w:docPart>
    <w:docPart>
      <w:docPartPr>
        <w:name w:val="1653C9CB465047399B5DB991A5302AC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1835F2D-ECE3-41CD-B267-AE0A4B01BCD6}"/>
      </w:docPartPr>
      <w:docPartBody>
        <w:p w:rsidR="005F0E3C" w:rsidRDefault="005F0E3C" w:rsidP="005F0E3C">
          <w:pPr>
            <w:pStyle w:val="1653C9CB465047399B5DB991A5302AC96"/>
          </w:pPr>
          <w:r w:rsidRPr="00E6152A">
            <w:rPr>
              <w:rStyle w:val="TextodoMarcadordePosio"/>
              <w:shd w:val="clear" w:color="auto" w:fill="F2F2F2" w:themeFill="background1" w:themeFillShade="F2"/>
            </w:rPr>
            <w:t>[Denominação da EAA]</w:t>
          </w:r>
        </w:p>
      </w:docPartBody>
    </w:docPart>
    <w:docPart>
      <w:docPartPr>
        <w:name w:val="D8DB501852A747809635E1CD445BE9A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E8C2BAB-36E8-43CC-B8E7-72E5AA816563}"/>
      </w:docPartPr>
      <w:docPartBody>
        <w:p w:rsidR="005F0E3C" w:rsidRDefault="005F0E3C" w:rsidP="005F0E3C">
          <w:pPr>
            <w:pStyle w:val="D8DB501852A747809635E1CD445BE9A16"/>
          </w:pPr>
          <w:r w:rsidRPr="00E6152A">
            <w:rPr>
              <w:rStyle w:val="TextodoMarcadordePosio"/>
              <w:shd w:val="clear" w:color="auto" w:fill="F2F2F2" w:themeFill="background1" w:themeFillShade="F2"/>
            </w:rPr>
            <w:t>[Nome do representante]</w:t>
          </w:r>
        </w:p>
      </w:docPartBody>
    </w:docPart>
    <w:docPart>
      <w:docPartPr>
        <w:name w:val="819B1AC698564AD6922C03D3C7E16BF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CB5F16E-79FE-4478-A22F-10C6C1CE3BFD}"/>
      </w:docPartPr>
      <w:docPartBody>
        <w:p w:rsidR="005F0E3C" w:rsidRDefault="005F0E3C" w:rsidP="005F0E3C">
          <w:pPr>
            <w:pStyle w:val="819B1AC698564AD6922C03D3C7E16BFE6"/>
          </w:pPr>
          <w:r w:rsidRPr="00E6152A">
            <w:rPr>
              <w:rStyle w:val="TextodoMarcadordePosio"/>
              <w:shd w:val="clear" w:color="auto" w:fill="F2F2F2" w:themeFill="background1" w:themeFillShade="F2"/>
            </w:rPr>
            <w:t>[Cargo]</w:t>
          </w:r>
        </w:p>
      </w:docPartBody>
    </w:docPart>
    <w:docPart>
      <w:docPartPr>
        <w:name w:val="D3AB92A26BF3401FB6500CE98878A6E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6A7A010-614A-4E0B-8F0F-7BA3C876001A}"/>
      </w:docPartPr>
      <w:docPartBody>
        <w:p w:rsidR="005F0E3C" w:rsidRDefault="005F0E3C" w:rsidP="005F0E3C">
          <w:pPr>
            <w:pStyle w:val="D3AB92A26BF3401FB6500CE98878A6EE6"/>
          </w:pPr>
          <w:r w:rsidRPr="00E6152A">
            <w:rPr>
              <w:rStyle w:val="TextodoMarcadordePosio"/>
              <w:shd w:val="clear" w:color="auto" w:fill="F2F2F2" w:themeFill="background1" w:themeFillShade="F2"/>
            </w:rPr>
            <w:t>[Designação]</w:t>
          </w:r>
        </w:p>
      </w:docPartBody>
    </w:docPart>
    <w:docPart>
      <w:docPartPr>
        <w:name w:val="BF96054B6976438788852137DE39445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6E936A9-44C7-49C8-80D3-4B94E04A6E81}"/>
      </w:docPartPr>
      <w:docPartBody>
        <w:p w:rsidR="005F0E3C" w:rsidRDefault="005F0E3C" w:rsidP="005F0E3C">
          <w:pPr>
            <w:pStyle w:val="BF96054B6976438788852137DE39445B6"/>
          </w:pPr>
          <w:r w:rsidRPr="00E6152A">
            <w:rPr>
              <w:rStyle w:val="TextodoMarcadordePosio"/>
              <w:shd w:val="clear" w:color="auto" w:fill="F2F2F2" w:themeFill="background1" w:themeFillShade="F2"/>
            </w:rPr>
            <w:t>[NIF]</w:t>
          </w:r>
        </w:p>
      </w:docPartBody>
    </w:docPart>
    <w:docPart>
      <w:docPartPr>
        <w:name w:val="4344CCB4F5184D1D89AD4E4B5F10CE0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AD6BC50-BACE-4CCD-8C0C-AA7B321D6592}"/>
      </w:docPartPr>
      <w:docPartBody>
        <w:p w:rsidR="005F0E3C" w:rsidRDefault="005F0E3C" w:rsidP="005F0E3C">
          <w:pPr>
            <w:pStyle w:val="4344CCB4F5184D1D89AD4E4B5F10CE0B6"/>
          </w:pPr>
          <w:r w:rsidRPr="00E6152A">
            <w:rPr>
              <w:rStyle w:val="TextodoMarcadordePosio"/>
              <w:shd w:val="clear" w:color="auto" w:fill="F2F2F2" w:themeFill="background1" w:themeFillShade="F2"/>
            </w:rPr>
            <w:t>[</w:t>
          </w:r>
          <w:r>
            <w:rPr>
              <w:rStyle w:val="TextodoMarcadordePosio"/>
              <w:shd w:val="clear" w:color="auto" w:fill="F2F2F2" w:themeFill="background1" w:themeFillShade="F2"/>
            </w:rPr>
            <w:t>Morada</w:t>
          </w:r>
          <w:r w:rsidRPr="00E6152A">
            <w:rPr>
              <w:rStyle w:val="TextodoMarcadordePosio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B7D710CAA5794FC29B0A128C8E8F5DD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856B7E0-1AE7-4E17-B279-E31444A5F138}"/>
      </w:docPartPr>
      <w:docPartBody>
        <w:p w:rsidR="005F0E3C" w:rsidRDefault="005F0E3C" w:rsidP="005F0E3C">
          <w:pPr>
            <w:pStyle w:val="B7D710CAA5794FC29B0A128C8E8F5DD06"/>
          </w:pPr>
          <w:r w:rsidRPr="00E6152A">
            <w:rPr>
              <w:rStyle w:val="TextodoMarcadordePosio"/>
              <w:shd w:val="clear" w:color="auto" w:fill="F2F2F2" w:themeFill="background1" w:themeFillShade="F2"/>
            </w:rPr>
            <w:t>[Identificação]</w:t>
          </w:r>
        </w:p>
      </w:docPartBody>
    </w:docPart>
    <w:docPart>
      <w:docPartPr>
        <w:name w:val="E3A50ABB43734AA58680C373EF419B0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34C2974-9F15-4E4A-8761-1373C60111F1}"/>
      </w:docPartPr>
      <w:docPartBody>
        <w:p w:rsidR="005F0E3C" w:rsidRDefault="005F0E3C" w:rsidP="005F0E3C">
          <w:pPr>
            <w:pStyle w:val="E3A50ABB43734AA58680C373EF419B0C6"/>
          </w:pPr>
          <w:r w:rsidRPr="00E6152A">
            <w:rPr>
              <w:rStyle w:val="TextodoMarcadordePosio"/>
              <w:shd w:val="clear" w:color="auto" w:fill="F2F2F2" w:themeFill="background1" w:themeFillShade="F2"/>
            </w:rPr>
            <w:t>[Identificação]</w:t>
          </w:r>
        </w:p>
      </w:docPartBody>
    </w:docPart>
    <w:docPart>
      <w:docPartPr>
        <w:name w:val="8029921C60494B7D8E6DD1543638C70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986F3A1-C540-4679-9CA4-885905703AF1}"/>
      </w:docPartPr>
      <w:docPartBody>
        <w:p w:rsidR="005F0E3C" w:rsidRDefault="005F0E3C" w:rsidP="005F0E3C">
          <w:pPr>
            <w:pStyle w:val="8029921C60494B7D8E6DD1543638C70E6"/>
          </w:pPr>
          <w:r w:rsidRPr="00E6152A">
            <w:rPr>
              <w:rStyle w:val="TextodoMarcadordePosio"/>
              <w:shd w:val="clear" w:color="auto" w:fill="F2F2F2" w:themeFill="background1" w:themeFillShade="F2"/>
            </w:rPr>
            <w:t>[Local]</w:t>
          </w:r>
        </w:p>
      </w:docPartBody>
    </w:docPart>
    <w:docPart>
      <w:docPartPr>
        <w:name w:val="CF1FD24D4EFD469DA8A6FB34E270B37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C955C36-3EF3-4C34-99A6-2AFF3A094055}"/>
      </w:docPartPr>
      <w:docPartBody>
        <w:p w:rsidR="005F0E3C" w:rsidRDefault="005F0E3C" w:rsidP="005F0E3C">
          <w:pPr>
            <w:pStyle w:val="CF1FD24D4EFD469DA8A6FB34E270B3736"/>
          </w:pPr>
          <w:r w:rsidRPr="00E6152A">
            <w:rPr>
              <w:rStyle w:val="TextodoMarcadordePosio"/>
              <w:shd w:val="clear" w:color="auto" w:fill="F2F2F2" w:themeFill="background1" w:themeFillShade="F2"/>
            </w:rPr>
            <w:t>[Data</w:t>
          </w:r>
          <w:r>
            <w:rPr>
              <w:rStyle w:val="TextodoMarcadordePosio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D1A9B458F84A43ECB9D67E0E3418484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D147D9A-C4EC-4F40-87C8-BBF1A324011A}"/>
      </w:docPartPr>
      <w:docPartBody>
        <w:p w:rsidR="005F0E3C" w:rsidRDefault="005F0E3C" w:rsidP="005F0E3C">
          <w:pPr>
            <w:pStyle w:val="D1A9B458F84A43ECB9D67E0E3418484E5"/>
          </w:pPr>
          <w:r w:rsidRPr="00E6152A">
            <w:rPr>
              <w:rStyle w:val="TextodoMarcadordePosio"/>
              <w:shd w:val="clear" w:color="auto" w:fill="F2F2F2" w:themeFill="background1" w:themeFillShade="F2"/>
            </w:rPr>
            <w:t>[Identificação da EAA]</w:t>
          </w:r>
        </w:p>
      </w:docPartBody>
    </w:docPart>
    <w:docPart>
      <w:docPartPr>
        <w:name w:val="0D0733239D794607A96184A31BABB33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6C5D28D-3A22-4327-98D5-B362AB37F7BC}"/>
      </w:docPartPr>
      <w:docPartBody>
        <w:p w:rsidR="005F0E3C" w:rsidRDefault="005F0E3C" w:rsidP="005F0E3C">
          <w:pPr>
            <w:pStyle w:val="0D0733239D794607A96184A31BABB33B2"/>
          </w:pPr>
          <w:r w:rsidRPr="00E6152A">
            <w:rPr>
              <w:rStyle w:val="TextodoMarcadordePosio"/>
              <w:shd w:val="clear" w:color="auto" w:fill="F2F2F2" w:themeFill="background1" w:themeFillShade="F2"/>
            </w:rPr>
            <w:t>[Identificação da E</w:t>
          </w:r>
          <w:r>
            <w:rPr>
              <w:rStyle w:val="TextodoMarcadordePosio"/>
              <w:shd w:val="clear" w:color="auto" w:fill="F2F2F2" w:themeFill="background1" w:themeFillShade="F2"/>
            </w:rPr>
            <w:t>ntidade Formadora</w:t>
          </w:r>
          <w:r w:rsidRPr="00E6152A">
            <w:rPr>
              <w:rStyle w:val="TextodoMarcadordePosio"/>
              <w:shd w:val="clear" w:color="auto" w:fill="F2F2F2" w:themeFill="background1" w:themeFillShade="F2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duit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nduitMdSCITC 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nduitSC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duit ITC Light">
    <w:panose1 w:val="02000506040000020004"/>
    <w:charset w:val="00"/>
    <w:family w:val="modern"/>
    <w:notTrueType/>
    <w:pitch w:val="variable"/>
    <w:sig w:usb0="800000AF" w:usb1="5000204A" w:usb2="00000000" w:usb3="00000000" w:csb0="00000001" w:csb1="00000000"/>
  </w:font>
  <w:font w:name="ConduitMdITC TT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B6D"/>
    <w:rsid w:val="0035342F"/>
    <w:rsid w:val="005B6B6D"/>
    <w:rsid w:val="005C08F0"/>
    <w:rsid w:val="005F0E3C"/>
    <w:rsid w:val="006449D0"/>
    <w:rsid w:val="00786BCF"/>
    <w:rsid w:val="00D20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PT" w:eastAsia="pt-P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5F0E3C"/>
    <w:rPr>
      <w:color w:val="666666"/>
    </w:rPr>
  </w:style>
  <w:style w:type="paragraph" w:customStyle="1" w:styleId="0D0733239D794607A96184A31BABB33B2">
    <w:name w:val="0D0733239D794607A96184A31BABB33B2"/>
    <w:rsid w:val="005F0E3C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D1A9B458F84A43ECB9D67E0E3418484E5">
    <w:name w:val="D1A9B458F84A43ECB9D67E0E3418484E5"/>
    <w:rsid w:val="005F0E3C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A514FB1D59D14BCEB590513140E514286">
    <w:name w:val="A514FB1D59D14BCEB590513140E514286"/>
    <w:rsid w:val="005F0E3C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753F91EA66784B6280EBC11B289F7A206">
    <w:name w:val="753F91EA66784B6280EBC11B289F7A206"/>
    <w:rsid w:val="005F0E3C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D6F11362CE6D41A784ADCCDA6B50309C6">
    <w:name w:val="D6F11362CE6D41A784ADCCDA6B50309C6"/>
    <w:rsid w:val="005F0E3C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6A4B21EC31324FF7AA051B7CB05AC2A86">
    <w:name w:val="6A4B21EC31324FF7AA051B7CB05AC2A86"/>
    <w:rsid w:val="005F0E3C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1653C9CB465047399B5DB991A5302AC96">
    <w:name w:val="1653C9CB465047399B5DB991A5302AC96"/>
    <w:rsid w:val="005F0E3C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D8DB501852A747809635E1CD445BE9A16">
    <w:name w:val="D8DB501852A747809635E1CD445BE9A16"/>
    <w:rsid w:val="005F0E3C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819B1AC698564AD6922C03D3C7E16BFE6">
    <w:name w:val="819B1AC698564AD6922C03D3C7E16BFE6"/>
    <w:rsid w:val="005F0E3C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D3AB92A26BF3401FB6500CE98878A6EE6">
    <w:name w:val="D3AB92A26BF3401FB6500CE98878A6EE6"/>
    <w:rsid w:val="005F0E3C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BF96054B6976438788852137DE39445B6">
    <w:name w:val="BF96054B6976438788852137DE39445B6"/>
    <w:rsid w:val="005F0E3C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4344CCB4F5184D1D89AD4E4B5F10CE0B6">
    <w:name w:val="4344CCB4F5184D1D89AD4E4B5F10CE0B6"/>
    <w:rsid w:val="005F0E3C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E3A50ABB43734AA58680C373EF419B0C6">
    <w:name w:val="E3A50ABB43734AA58680C373EF419B0C6"/>
    <w:rsid w:val="005F0E3C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B7D710CAA5794FC29B0A128C8E8F5DD06">
    <w:name w:val="B7D710CAA5794FC29B0A128C8E8F5DD06"/>
    <w:rsid w:val="005F0E3C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8029921C60494B7D8E6DD1543638C70E6">
    <w:name w:val="8029921C60494B7D8E6DD1543638C70E6"/>
    <w:rsid w:val="005F0E3C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CF1FD24D4EFD469DA8A6FB34E270B3736">
    <w:name w:val="CF1FD24D4EFD469DA8A6FB34E270B3736"/>
    <w:rsid w:val="005F0E3C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regulamento">
      <a:dk1>
        <a:srgbClr val="323232"/>
      </a:dk1>
      <a:lt1>
        <a:sysClr val="window" lastClr="FFFFFF"/>
      </a:lt1>
      <a:dk2>
        <a:srgbClr val="525252"/>
      </a:dk2>
      <a:lt2>
        <a:srgbClr val="F2F2F2"/>
      </a:lt2>
      <a:accent1>
        <a:srgbClr val="8DB335"/>
      </a:accent1>
      <a:accent2>
        <a:srgbClr val="007235"/>
      </a:accent2>
      <a:accent3>
        <a:srgbClr val="F9FBF3"/>
      </a:accent3>
      <a:accent4>
        <a:srgbClr val="93408E"/>
      </a:accent4>
      <a:accent5>
        <a:srgbClr val="F49E00"/>
      </a:accent5>
      <a:accent6>
        <a:srgbClr val="FFED0C"/>
      </a:accent6>
      <a:hlink>
        <a:srgbClr val="0070C0"/>
      </a:hlink>
      <a:folHlink>
        <a:srgbClr val="80008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7C74C1554E4E4AB0B10A75D4DE50C3" ma:contentTypeVersion="3" ma:contentTypeDescription="Criar um novo documento." ma:contentTypeScope="" ma:versionID="c47db28ef953dd73fd0a7f7da773a42e">
  <xsd:schema xmlns:xsd="http://www.w3.org/2001/XMLSchema" xmlns:xs="http://www.w3.org/2001/XMLSchema" xmlns:p="http://schemas.microsoft.com/office/2006/metadata/properties" xmlns:ns2="b69778b4-d95f-4c03-9f74-7954e0af069a" targetNamespace="http://schemas.microsoft.com/office/2006/metadata/properties" ma:root="true" ma:fieldsID="f4d2913a8836d8f4a5435135156463d6" ns2:_="">
    <xsd:import namespace="b69778b4-d95f-4c03-9f74-7954e0af0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9778b4-d95f-4c03-9f74-7954e0af06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787614-BA6E-463B-9D88-696F1F7AA0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1890B6-6782-4007-924F-8426235C6A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3703450-216B-477B-AB35-DFF2C203F23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158937C-F2F8-45EB-944D-1BE25F9ACC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9778b4-d95f-4c03-9f74-7954e0af06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f23ec5e0-6e96-4a52-bf04-db829769f65f}" enabled="0" method="" siteId="{f23ec5e0-6e96-4a52-bf04-db829769f65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751</Words>
  <Characters>4056</Characters>
  <Application>Microsoft Office Word</Application>
  <DocSecurity>8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Joana Fazenda</dc:creator>
  <cp:keywords/>
  <dc:description/>
  <cp:lastModifiedBy>Joana Fazenda</cp:lastModifiedBy>
  <cp:revision>2</cp:revision>
  <cp:lastPrinted>2026-01-29T10:05:00Z</cp:lastPrinted>
  <dcterms:created xsi:type="dcterms:W3CDTF">2026-02-06T09:06:00Z</dcterms:created>
  <dcterms:modified xsi:type="dcterms:W3CDTF">2026-02-06T09:06:00Z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0x010100E77C74C1554E4E4AB0B10A75D4DE50C3</vt:lpwstr>
  </property>
</Properties>
</file>