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7D04" w14:textId="039624C8" w:rsidR="00581C97" w:rsidRDefault="00581C97" w:rsidP="00581C97">
      <w:pPr>
        <w:pStyle w:val="Corpodetexto"/>
        <w:tabs>
          <w:tab w:val="left" w:pos="0"/>
          <w:tab w:val="left" w:pos="142"/>
        </w:tabs>
        <w:spacing w:before="7"/>
        <w:ind w:right="-66" w:hanging="284"/>
        <w:jc w:val="both"/>
        <w:rPr>
          <w:b/>
          <w:bCs/>
          <w:color w:val="244061" w:themeColor="accent1" w:themeShade="80"/>
        </w:rPr>
      </w:pPr>
      <w:r w:rsidRPr="00C91E2E">
        <w:rPr>
          <w:b/>
          <w:bCs/>
          <w:color w:val="244061" w:themeColor="accent1" w:themeShade="80"/>
        </w:rPr>
        <w:t xml:space="preserve">ANEXO </w:t>
      </w:r>
      <w:r w:rsidR="0048613D">
        <w:rPr>
          <w:b/>
          <w:bCs/>
          <w:color w:val="244061" w:themeColor="accent1" w:themeShade="80"/>
        </w:rPr>
        <w:t>1</w:t>
      </w:r>
      <w:r>
        <w:rPr>
          <w:b/>
          <w:bCs/>
          <w:color w:val="244061" w:themeColor="accent1" w:themeShade="80"/>
        </w:rPr>
        <w:t xml:space="preserve">|Declaração </w:t>
      </w:r>
      <w:r w:rsidR="0048613D">
        <w:rPr>
          <w:b/>
          <w:bCs/>
          <w:color w:val="244061" w:themeColor="accent1" w:themeShade="80"/>
        </w:rPr>
        <w:t>sob compromisso de honra</w:t>
      </w:r>
    </w:p>
    <w:p w14:paraId="0E1307CE" w14:textId="77777777" w:rsidR="00617A5E" w:rsidRPr="00C91E2E" w:rsidRDefault="00617A5E" w:rsidP="00581C97">
      <w:pPr>
        <w:pStyle w:val="Corpodetexto"/>
        <w:tabs>
          <w:tab w:val="left" w:pos="0"/>
          <w:tab w:val="left" w:pos="142"/>
        </w:tabs>
        <w:spacing w:before="7"/>
        <w:ind w:right="-66" w:hanging="284"/>
        <w:jc w:val="both"/>
        <w:rPr>
          <w:b/>
          <w:bCs/>
          <w:color w:val="244061" w:themeColor="accent1" w:themeShade="80"/>
        </w:rPr>
      </w:pPr>
    </w:p>
    <w:p w14:paraId="2E22086D" w14:textId="77777777" w:rsidR="00581C97" w:rsidRPr="00D40286" w:rsidRDefault="00581C97" w:rsidP="00581C97">
      <w:pPr>
        <w:spacing w:after="0" w:line="240" w:lineRule="auto"/>
        <w:ind w:left="-142" w:hanging="142"/>
        <w:rPr>
          <w:b/>
          <w:color w:val="215868" w:themeColor="accent5" w:themeShade="80"/>
          <w:sz w:val="18"/>
          <w:szCs w:val="18"/>
        </w:rPr>
      </w:pPr>
      <w:r w:rsidRPr="00D40286">
        <w:rPr>
          <w:b/>
          <w:color w:val="215868" w:themeColor="accent5" w:themeShade="80"/>
          <w:sz w:val="18"/>
          <w:szCs w:val="18"/>
        </w:rPr>
        <w:t xml:space="preserve">Programa Emprego + Digital 2025 </w:t>
      </w:r>
    </w:p>
    <w:p w14:paraId="6AAA0920" w14:textId="19B1DE2C" w:rsidR="00581C97" w:rsidRPr="00D40286" w:rsidRDefault="00581C97" w:rsidP="00581C97">
      <w:pPr>
        <w:spacing w:after="0" w:line="240" w:lineRule="auto"/>
        <w:ind w:left="-142" w:hanging="142"/>
        <w:rPr>
          <w:color w:val="000000" w:themeColor="text1"/>
          <w:sz w:val="20"/>
          <w:szCs w:val="20"/>
        </w:rPr>
      </w:pPr>
      <w:r w:rsidRPr="00D40286">
        <w:rPr>
          <w:b/>
          <w:color w:val="000000" w:themeColor="text1"/>
          <w:sz w:val="20"/>
          <w:szCs w:val="20"/>
        </w:rPr>
        <w:t>Medida</w:t>
      </w:r>
      <w:r w:rsidR="006A5A82">
        <w:rPr>
          <w:b/>
          <w:color w:val="000000" w:themeColor="text1"/>
          <w:sz w:val="20"/>
          <w:szCs w:val="20"/>
        </w:rPr>
        <w:t xml:space="preserve"> Forma</w:t>
      </w:r>
      <w:r w:rsidR="00500C16">
        <w:rPr>
          <w:b/>
          <w:color w:val="000000" w:themeColor="text1"/>
          <w:sz w:val="20"/>
          <w:szCs w:val="20"/>
        </w:rPr>
        <w:t xml:space="preserve">ção Emprego </w:t>
      </w:r>
      <w:r w:rsidRPr="00D40286">
        <w:rPr>
          <w:b/>
          <w:color w:val="000000" w:themeColor="text1"/>
          <w:sz w:val="20"/>
          <w:szCs w:val="20"/>
        </w:rPr>
        <w:t xml:space="preserve">+ Digital  </w:t>
      </w:r>
    </w:p>
    <w:p w14:paraId="182CEE10" w14:textId="040B2EDE" w:rsidR="00581C97" w:rsidRDefault="00581C97" w:rsidP="00581C97">
      <w:pPr>
        <w:spacing w:after="0" w:line="240" w:lineRule="auto"/>
        <w:ind w:left="-142" w:hanging="142"/>
        <w:rPr>
          <w:color w:val="000000" w:themeColor="text1"/>
          <w:sz w:val="20"/>
          <w:szCs w:val="20"/>
        </w:rPr>
      </w:pPr>
      <w:r w:rsidRPr="00D40286">
        <w:rPr>
          <w:color w:val="000000" w:themeColor="text1"/>
          <w:sz w:val="20"/>
          <w:szCs w:val="20"/>
        </w:rPr>
        <w:t xml:space="preserve">Portaria n.º 246/2022, de 27 de setembro, </w:t>
      </w:r>
      <w:r w:rsidR="00295B9E">
        <w:rPr>
          <w:color w:val="000000" w:themeColor="text1"/>
          <w:sz w:val="20"/>
          <w:szCs w:val="20"/>
        </w:rPr>
        <w:t>alterada e republicada pela Portaria n.º 8/2024, de 15 de janeiro</w:t>
      </w:r>
    </w:p>
    <w:p w14:paraId="5CE6D4B8" w14:textId="77777777" w:rsidR="008C55FB" w:rsidRPr="008C55FB" w:rsidRDefault="008C55FB" w:rsidP="00581C97">
      <w:pPr>
        <w:spacing w:before="120" w:after="120" w:line="300" w:lineRule="atLeast"/>
        <w:ind w:hanging="142"/>
        <w:jc w:val="center"/>
        <w:rPr>
          <w:b/>
          <w:sz w:val="20"/>
          <w:szCs w:val="20"/>
        </w:rPr>
      </w:pPr>
    </w:p>
    <w:p w14:paraId="55FD4041" w14:textId="6E94F325" w:rsidR="00B61050" w:rsidRPr="00E618EA" w:rsidRDefault="00B61050" w:rsidP="00581C97">
      <w:pPr>
        <w:spacing w:before="120" w:after="120" w:line="300" w:lineRule="atLeast"/>
        <w:ind w:hanging="142"/>
        <w:jc w:val="center"/>
        <w:rPr>
          <w:b/>
          <w:i/>
          <w:sz w:val="28"/>
          <w:szCs w:val="28"/>
        </w:rPr>
      </w:pPr>
      <w:r w:rsidRPr="00CF4641">
        <w:rPr>
          <w:b/>
          <w:sz w:val="28"/>
          <w:szCs w:val="28"/>
        </w:rPr>
        <w:t>DECLARAÇÃO</w:t>
      </w:r>
      <w:r w:rsidR="0048613D">
        <w:rPr>
          <w:b/>
          <w:sz w:val="28"/>
          <w:szCs w:val="28"/>
        </w:rPr>
        <w:t xml:space="preserve"> </w:t>
      </w:r>
      <w:r w:rsidR="006A5A82">
        <w:rPr>
          <w:b/>
          <w:sz w:val="28"/>
          <w:szCs w:val="28"/>
        </w:rPr>
        <w:t>DA ENTIDADE BENEFECIÁRIA TITULAR DA CANDIDATURA</w:t>
      </w:r>
    </w:p>
    <w:p w14:paraId="6F96DD98" w14:textId="77777777" w:rsidR="00B61050" w:rsidRPr="008C55FB" w:rsidRDefault="00B61050" w:rsidP="00581C97">
      <w:pPr>
        <w:spacing w:before="120" w:after="120" w:line="300" w:lineRule="atLeast"/>
        <w:ind w:hanging="142"/>
        <w:jc w:val="center"/>
        <w:rPr>
          <w:b/>
          <w:sz w:val="20"/>
          <w:szCs w:val="20"/>
        </w:rPr>
      </w:pPr>
    </w:p>
    <w:p w14:paraId="11D219A4" w14:textId="199D5604" w:rsidR="0048613D" w:rsidRDefault="0048613D" w:rsidP="008C55F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efeitos de candidatura à Medida “</w:t>
      </w:r>
      <w:r w:rsidR="00500C16">
        <w:rPr>
          <w:sz w:val="20"/>
          <w:szCs w:val="20"/>
        </w:rPr>
        <w:t>Formação Emprego</w:t>
      </w:r>
      <w:r>
        <w:rPr>
          <w:sz w:val="20"/>
          <w:szCs w:val="20"/>
        </w:rPr>
        <w:t xml:space="preserve"> + Digital”, eu, ____________________________________________________________ </w:t>
      </w:r>
      <w:r>
        <w:rPr>
          <w:i/>
          <w:sz w:val="20"/>
          <w:szCs w:val="20"/>
        </w:rPr>
        <w:t>(nome completo)</w:t>
      </w:r>
      <w:r>
        <w:rPr>
          <w:sz w:val="20"/>
          <w:szCs w:val="20"/>
        </w:rPr>
        <w:t xml:space="preserve">, portador(a) do </w:t>
      </w:r>
      <w:r>
        <w:rPr>
          <w:i/>
          <w:sz w:val="20"/>
          <w:szCs w:val="20"/>
        </w:rPr>
        <w:t xml:space="preserve">(documento de identificação) </w:t>
      </w:r>
      <w:r>
        <w:rPr>
          <w:sz w:val="20"/>
          <w:szCs w:val="20"/>
        </w:rPr>
        <w:t xml:space="preserve">_________________, número _______________, válido até___/___/______, emitido por _______________________________________________, representante da </w:t>
      </w:r>
      <w:r>
        <w:rPr>
          <w:sz w:val="20"/>
          <w:szCs w:val="20"/>
          <w:u w:val="single"/>
        </w:rPr>
        <w:tab/>
        <w:t>___________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designação da entidade que representa</w:t>
      </w:r>
      <w:r>
        <w:rPr>
          <w:sz w:val="20"/>
          <w:szCs w:val="20"/>
        </w:rPr>
        <w:t xml:space="preserve">), na qualidade de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i/>
          <w:iCs/>
          <w:sz w:val="20"/>
          <w:szCs w:val="20"/>
        </w:rPr>
        <w:t xml:space="preserve">(indicar a função que desempenha </w:t>
      </w:r>
      <w:proofErr w:type="spellStart"/>
      <w:r>
        <w:rPr>
          <w:i/>
          <w:iCs/>
          <w:sz w:val="20"/>
          <w:szCs w:val="20"/>
        </w:rPr>
        <w:t>ex</w:t>
      </w:r>
      <w:proofErr w:type="spellEnd"/>
      <w:r>
        <w:rPr>
          <w:i/>
          <w:iCs/>
          <w:sz w:val="20"/>
          <w:szCs w:val="20"/>
        </w:rPr>
        <w:t>: gerente / diretor)</w:t>
      </w:r>
      <w:r>
        <w:rPr>
          <w:b/>
          <w:bCs/>
          <w:sz w:val="20"/>
          <w:szCs w:val="20"/>
        </w:rPr>
        <w:t>, com poderes para o ato, declaro, sob compromisso de honra</w:t>
      </w:r>
      <w:r>
        <w:rPr>
          <w:sz w:val="20"/>
          <w:szCs w:val="20"/>
        </w:rPr>
        <w:t>, que esta entidade:</w:t>
      </w:r>
    </w:p>
    <w:p w14:paraId="442E6831" w14:textId="77777777" w:rsidR="0048613D" w:rsidRDefault="0048613D" w:rsidP="008C55FB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foi condenada por violação da legislação sobre trabalho de menores e discriminação no trabalho e no emprego, nomeadamente em função do género; </w:t>
      </w:r>
    </w:p>
    <w:p w14:paraId="436001CF" w14:textId="77777777" w:rsidR="0048613D" w:rsidRDefault="0048613D" w:rsidP="0048613D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foi condenada em processo-crime, com sentença transitada em julgado, por factos envolvendo disponibilidades financeiras dos fundos estruturais; </w:t>
      </w:r>
    </w:p>
    <w:p w14:paraId="55322C27" w14:textId="77777777" w:rsidR="0048613D" w:rsidRDefault="0048613D" w:rsidP="0048613D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Não foi condenada, nos dois anos anteriores à candidatura, por sentença transitada em julgado, por despedimento ilegal de grávidas, puérperas ou lactantes, nos termos da Lei n.º 133/2015, de 7 de setembro;</w:t>
      </w:r>
    </w:p>
    <w:p w14:paraId="00D4B8BA" w14:textId="77777777" w:rsidR="0048613D" w:rsidRDefault="0048613D" w:rsidP="0048613D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Não se encontra em situação de incumprimento no que respeita a apoios financeiros concedidos pelo IEFP, I.P.</w:t>
      </w:r>
    </w:p>
    <w:p w14:paraId="7BBF61E7" w14:textId="77777777" w:rsidR="0048613D" w:rsidRDefault="0048613D" w:rsidP="0048613D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>Tem a situação regularizada em matéria de reposições, no âmbito dos financiamentos dos fundos europeus, incluindo do PRR;</w:t>
      </w:r>
    </w:p>
    <w:p w14:paraId="536293A2" w14:textId="77777777" w:rsidR="008C55FB" w:rsidRDefault="0048613D" w:rsidP="0048613D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Durante todo o período de concessão do apoio irá zelar pela manutenção e atualização dos </w:t>
      </w:r>
      <w:r w:rsidRPr="00BA225F">
        <w:rPr>
          <w:sz w:val="20"/>
          <w:szCs w:val="20"/>
        </w:rPr>
        <w:t>comprovativos dos requisitos acima referidos</w:t>
      </w:r>
      <w:r w:rsidR="008C55FB" w:rsidRPr="00BA225F">
        <w:rPr>
          <w:sz w:val="20"/>
          <w:szCs w:val="20"/>
        </w:rPr>
        <w:t>;</w:t>
      </w:r>
    </w:p>
    <w:p w14:paraId="7D1AA7D1" w14:textId="3577A99C" w:rsidR="008C55FB" w:rsidRDefault="008C55FB" w:rsidP="005F1CFC">
      <w:pPr>
        <w:pStyle w:val="PargrafodaLista"/>
        <w:numPr>
          <w:ilvl w:val="0"/>
          <w:numId w:val="5"/>
        </w:numPr>
        <w:spacing w:after="0" w:line="360" w:lineRule="auto"/>
        <w:ind w:left="709" w:hanging="142"/>
        <w:jc w:val="both"/>
        <w:rPr>
          <w:sz w:val="20"/>
          <w:szCs w:val="20"/>
        </w:rPr>
      </w:pPr>
      <w:r w:rsidRPr="005F1CFC">
        <w:rPr>
          <w:sz w:val="20"/>
          <w:szCs w:val="20"/>
        </w:rPr>
        <w:t>Te</w:t>
      </w:r>
      <w:r w:rsidR="0032678A" w:rsidRPr="005F1CFC">
        <w:rPr>
          <w:sz w:val="20"/>
          <w:szCs w:val="20"/>
        </w:rPr>
        <w:t>m</w:t>
      </w:r>
      <w:r w:rsidRPr="005F1CFC">
        <w:rPr>
          <w:sz w:val="20"/>
          <w:szCs w:val="20"/>
        </w:rPr>
        <w:t xml:space="preserve"> conhecimento e concorda com os documentos submetidos em candidatura</w:t>
      </w:r>
      <w:r w:rsidR="005F1CFC" w:rsidRPr="005F1CFC">
        <w:rPr>
          <w:sz w:val="20"/>
          <w:szCs w:val="20"/>
        </w:rPr>
        <w:t>.</w:t>
      </w:r>
    </w:p>
    <w:p w14:paraId="1018147A" w14:textId="77777777" w:rsidR="005F1CFC" w:rsidRDefault="005F1CFC" w:rsidP="005F1CFC">
      <w:pPr>
        <w:pStyle w:val="PargrafodaLista"/>
        <w:spacing w:after="0" w:line="360" w:lineRule="auto"/>
        <w:ind w:left="709"/>
        <w:jc w:val="center"/>
        <w:rPr>
          <w:sz w:val="20"/>
          <w:szCs w:val="20"/>
        </w:rPr>
      </w:pPr>
    </w:p>
    <w:p w14:paraId="63E74BF4" w14:textId="77777777" w:rsidR="005F1CFC" w:rsidRPr="005F1CFC" w:rsidRDefault="005F1CFC" w:rsidP="005F1CFC">
      <w:pPr>
        <w:pStyle w:val="PargrafodaLista"/>
        <w:spacing w:after="0" w:line="360" w:lineRule="auto"/>
        <w:ind w:left="709"/>
        <w:jc w:val="both"/>
        <w:rPr>
          <w:sz w:val="20"/>
          <w:szCs w:val="20"/>
        </w:rPr>
      </w:pPr>
    </w:p>
    <w:p w14:paraId="073A9BB7" w14:textId="64CE7FD7" w:rsidR="00EC1768" w:rsidRDefault="00EC1768" w:rsidP="00EC5981">
      <w:pPr>
        <w:spacing w:before="120" w:after="120"/>
        <w:jc w:val="both"/>
      </w:pPr>
      <w:r w:rsidRPr="00581C97">
        <w:t>___________, ___ de ________</w:t>
      </w:r>
      <w:r w:rsidR="00EE1079" w:rsidRPr="00581C97">
        <w:t>__</w:t>
      </w:r>
      <w:r w:rsidR="001171C0" w:rsidRPr="00581C97">
        <w:t>__</w:t>
      </w:r>
      <w:r w:rsidR="00F11950" w:rsidRPr="00581C97">
        <w:t xml:space="preserve"> </w:t>
      </w:r>
      <w:proofErr w:type="spellStart"/>
      <w:r w:rsidR="00F11950" w:rsidRPr="00581C97">
        <w:t>de</w:t>
      </w:r>
      <w:proofErr w:type="spellEnd"/>
      <w:r w:rsidR="00F11950" w:rsidRPr="00581C97">
        <w:t xml:space="preserve"> ____</w:t>
      </w:r>
    </w:p>
    <w:p w14:paraId="1E385A8E" w14:textId="77777777" w:rsidR="008C55FB" w:rsidRPr="008935E4" w:rsidRDefault="008C55FB" w:rsidP="00EC5981">
      <w:pPr>
        <w:spacing w:before="120" w:after="120"/>
        <w:jc w:val="both"/>
        <w:rPr>
          <w:sz w:val="14"/>
          <w:szCs w:val="14"/>
        </w:rPr>
      </w:pPr>
    </w:p>
    <w:p w14:paraId="6F382376" w14:textId="76AF8527" w:rsidR="00EC1768" w:rsidRDefault="008665CA" w:rsidP="00EC5981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1768">
        <w:rPr>
          <w:sz w:val="24"/>
          <w:szCs w:val="24"/>
        </w:rPr>
        <w:t>___________________________________________</w:t>
      </w:r>
    </w:p>
    <w:p w14:paraId="6BB06037" w14:textId="1E7B8D4F" w:rsidR="00AB03A4" w:rsidRPr="00E00B19" w:rsidRDefault="00AB03A4" w:rsidP="00E00B19">
      <w:pPr>
        <w:spacing w:before="120" w:after="120"/>
        <w:jc w:val="center"/>
        <w:rPr>
          <w:i/>
          <w:color w:val="0000FF"/>
          <w:sz w:val="20"/>
          <w:szCs w:val="20"/>
        </w:rPr>
      </w:pPr>
      <w:r>
        <w:rPr>
          <w:i/>
          <w:sz w:val="16"/>
          <w:szCs w:val="20"/>
        </w:rPr>
        <w:t>(</w:t>
      </w:r>
      <w:r w:rsidRPr="004D392B">
        <w:rPr>
          <w:i/>
          <w:sz w:val="16"/>
          <w:szCs w:val="20"/>
        </w:rPr>
        <w:t xml:space="preserve">Assinatura </w:t>
      </w:r>
      <w:r w:rsidRPr="009778E4">
        <w:rPr>
          <w:i/>
          <w:sz w:val="16"/>
          <w:szCs w:val="20"/>
        </w:rPr>
        <w:t xml:space="preserve">digital qualificada </w:t>
      </w:r>
      <w:r w:rsidRPr="004D392B">
        <w:rPr>
          <w:i/>
          <w:sz w:val="16"/>
          <w:szCs w:val="20"/>
        </w:rPr>
        <w:t>de quem tenha poderes para obrigar a entidade</w:t>
      </w:r>
      <w:r>
        <w:rPr>
          <w:i/>
          <w:sz w:val="16"/>
          <w:szCs w:val="20"/>
        </w:rPr>
        <w:t>)</w:t>
      </w:r>
    </w:p>
    <w:sectPr w:rsidR="00AB03A4" w:rsidRPr="00E00B19" w:rsidSect="005F1CFC">
      <w:headerReference w:type="default" r:id="rId8"/>
      <w:footerReference w:type="default" r:id="rId9"/>
      <w:pgSz w:w="11906" w:h="16838"/>
      <w:pgMar w:top="1417" w:right="1701" w:bottom="1417" w:left="1560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061D" w14:textId="77777777" w:rsidR="00281385" w:rsidRDefault="00281385" w:rsidP="00F11950">
      <w:pPr>
        <w:spacing w:after="0" w:line="240" w:lineRule="auto"/>
      </w:pPr>
      <w:r>
        <w:separator/>
      </w:r>
    </w:p>
  </w:endnote>
  <w:endnote w:type="continuationSeparator" w:id="0">
    <w:p w14:paraId="30864730" w14:textId="77777777" w:rsidR="00281385" w:rsidRDefault="00281385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1A5F" w14:textId="0920902B" w:rsidR="0088631B" w:rsidRPr="0088631B" w:rsidRDefault="005F1CFC" w:rsidP="00054BB8">
    <w:pPr>
      <w:pStyle w:val="Rodap"/>
      <w:jc w:val="center"/>
    </w:pPr>
    <w:r>
      <w:rPr>
        <w:noProof/>
      </w:rPr>
      <w:drawing>
        <wp:inline distT="0" distB="0" distL="0" distR="0" wp14:anchorId="414767D6" wp14:editId="6B6748A4">
          <wp:extent cx="2877820" cy="28638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B44C" w14:textId="77777777" w:rsidR="00281385" w:rsidRDefault="00281385" w:rsidP="00F11950">
      <w:pPr>
        <w:spacing w:after="0" w:line="240" w:lineRule="auto"/>
      </w:pPr>
      <w:r>
        <w:separator/>
      </w:r>
    </w:p>
  </w:footnote>
  <w:footnote w:type="continuationSeparator" w:id="0">
    <w:p w14:paraId="1DA5164B" w14:textId="77777777" w:rsidR="00281385" w:rsidRDefault="00281385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C1DF" w14:textId="422340D9" w:rsidR="007E5283" w:rsidRDefault="00581C97" w:rsidP="00581C97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C9DE1" wp14:editId="4FAC8DF2">
              <wp:simplePos x="0" y="0"/>
              <wp:positionH relativeFrom="column">
                <wp:posOffset>-228601</wp:posOffset>
              </wp:positionH>
              <wp:positionV relativeFrom="paragraph">
                <wp:posOffset>-30480</wp:posOffset>
              </wp:positionV>
              <wp:extent cx="1590675" cy="600075"/>
              <wp:effectExtent l="0" t="0" r="28575" b="2857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61A287E" w14:textId="6D9DA7DE" w:rsidR="00581C97" w:rsidRPr="00581C97" w:rsidRDefault="00581C97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581C97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Logo da entidade </w:t>
                          </w:r>
                          <w:r w:rsidR="00500C16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beneficiária titular da candidatura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C9DE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18pt;margin-top:-2.4pt;width:12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a8NgIAAHw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h0eTu3R6M6GEo22apinKCJNcXhvr/FcBNQlCTi22JbLF&#10;DmvnO9eTSwjmQFXFqlIqKmEUxFJZcmDYROVjjgj+xktp0mDwz5M0Ar+xBejz+61i/Eef3pUX4imN&#10;OV9qD5Jvt21PyBaKI/JkoRshZ/iqQtw1c/6ZWZwZpAb3wD/hIRVgMtBLlJRgf/3tPvhjK9FKSYMz&#10;mFP3c8+soER909jku+F4HIY2KuPJzQgVe23ZXlv0vl4CMjTEjTM8isHfq5MoLdSvuC6LEBVNTHOM&#10;nVN/Epe+2wxcNy4Wi+iEY2qYX+uN4QE6dCTw+dK+Mmv6fnqchEc4TSvL3rW18w0vNSz2HmQVex4I&#10;7ljteccRj1PTr2PYoWs9el1+GvPfAAAA//8DAFBLAwQUAAYACAAAACEAZ3uvUN0AAAAJAQAADwAA&#10;AGRycy9kb3ducmV2LnhtbEyPwU7DMAyG70i8Q2Qkblu6MUZXmk6ABhdODMTZa7KkonGqJOvK22NO&#10;cLPlX7+/r95OvhejiakLpGAxL0AYaoPuyCr4eH+elSBSRtLYBzIKvk2CbXN5UWOlw5nezLjPVnAJ&#10;pQoVuJyHSsrUOuMxzcNgiG/HED1mXqOVOuKZy30vl0Wxlh474g8OB/PkTPu1P3kFu0e7sW2J0e1K&#10;3XXj9Hl8tS9KXV9ND/cgspnyXxh+8RkdGmY6hBPpJHoFs5s1u2QeVqzAgeVidQvioKDc3IFsavnf&#10;oPkBAAD//wMAUEsBAi0AFAAGAAgAAAAhALaDOJL+AAAA4QEAABMAAAAAAAAAAAAAAAAAAAAAAFtD&#10;b250ZW50X1R5cGVzXS54bWxQSwECLQAUAAYACAAAACEAOP0h/9YAAACUAQAACwAAAAAAAAAAAAAA&#10;AAAvAQAAX3JlbHMvLnJlbHNQSwECLQAUAAYACAAAACEAAcEWvDYCAAB8BAAADgAAAAAAAAAAAAAA&#10;AAAuAgAAZHJzL2Uyb0RvYy54bWxQSwECLQAUAAYACAAAACEAZ3uvUN0AAAAJAQAADwAAAAAAAAAA&#10;AAAAAACQBAAAZHJzL2Rvd25yZXYueG1sUEsFBgAAAAAEAAQA8wAAAJoFAAAAAA==&#10;" fillcolor="white [3201]" strokeweight=".5pt">
              <v:textbox>
                <w:txbxContent>
                  <w:p w14:paraId="261A287E" w14:textId="6D9DA7DE" w:rsidR="00581C97" w:rsidRPr="00581C97" w:rsidRDefault="00581C97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581C97">
                      <w:rPr>
                        <w:i/>
                        <w:iCs/>
                        <w:sz w:val="20"/>
                        <w:szCs w:val="20"/>
                      </w:rPr>
                      <w:t xml:space="preserve">Logo da entidade </w:t>
                    </w:r>
                    <w:r w:rsidR="00500C16">
                      <w:rPr>
                        <w:i/>
                        <w:iCs/>
                        <w:sz w:val="20"/>
                        <w:szCs w:val="20"/>
                      </w:rPr>
                      <w:t>beneficiária titular da candidatura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41DB95" wp14:editId="71AE5D65">
          <wp:extent cx="1134722" cy="643255"/>
          <wp:effectExtent l="0" t="0" r="8890" b="4445"/>
          <wp:docPr id="10" name="Imagem 10">
            <a:extLst xmlns:a="http://schemas.openxmlformats.org/drawingml/2006/main">
              <a:ext uri="{FF2B5EF4-FFF2-40B4-BE49-F238E27FC236}">
                <a16:creationId xmlns:a16="http://schemas.microsoft.com/office/drawing/2014/main" id="{05447623-275B-46AA-A5E1-2403767E6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05447623-275B-46AA-A5E1-2403767E6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40" cy="64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ADE"/>
    <w:multiLevelType w:val="hybridMultilevel"/>
    <w:tmpl w:val="EDCEA62C"/>
    <w:lvl w:ilvl="0" w:tplc="2D1AC7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365B5"/>
    <w:multiLevelType w:val="hybridMultilevel"/>
    <w:tmpl w:val="27C293F0"/>
    <w:lvl w:ilvl="0" w:tplc="17B25DBA">
      <w:start w:val="1"/>
      <w:numFmt w:val="lowerLetter"/>
      <w:lvlText w:val="(%1)"/>
      <w:lvlJc w:val="left"/>
      <w:pPr>
        <w:ind w:left="644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16343B"/>
    <w:multiLevelType w:val="hybridMultilevel"/>
    <w:tmpl w:val="FAD426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196622027">
    <w:abstractNumId w:val="0"/>
  </w:num>
  <w:num w:numId="2" w16cid:durableId="934944500">
    <w:abstractNumId w:val="3"/>
  </w:num>
  <w:num w:numId="3" w16cid:durableId="1389495076">
    <w:abstractNumId w:val="1"/>
  </w:num>
  <w:num w:numId="4" w16cid:durableId="568422390">
    <w:abstractNumId w:val="2"/>
  </w:num>
  <w:num w:numId="5" w16cid:durableId="33176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50"/>
    <w:rsid w:val="00043730"/>
    <w:rsid w:val="00054BB8"/>
    <w:rsid w:val="00060BD1"/>
    <w:rsid w:val="000721BB"/>
    <w:rsid w:val="00084984"/>
    <w:rsid w:val="000B381E"/>
    <w:rsid w:val="001171C0"/>
    <w:rsid w:val="00131483"/>
    <w:rsid w:val="001525CD"/>
    <w:rsid w:val="00152ADA"/>
    <w:rsid w:val="001B7A66"/>
    <w:rsid w:val="001E1252"/>
    <w:rsid w:val="001E682F"/>
    <w:rsid w:val="002007EF"/>
    <w:rsid w:val="00214499"/>
    <w:rsid w:val="00230E7F"/>
    <w:rsid w:val="002355E8"/>
    <w:rsid w:val="002704DB"/>
    <w:rsid w:val="0027643B"/>
    <w:rsid w:val="00281385"/>
    <w:rsid w:val="00295B9E"/>
    <w:rsid w:val="002C2D9D"/>
    <w:rsid w:val="002D4254"/>
    <w:rsid w:val="003061AC"/>
    <w:rsid w:val="00311009"/>
    <w:rsid w:val="0032678A"/>
    <w:rsid w:val="00332A5A"/>
    <w:rsid w:val="00370A0D"/>
    <w:rsid w:val="00433419"/>
    <w:rsid w:val="00437356"/>
    <w:rsid w:val="004564DB"/>
    <w:rsid w:val="00462176"/>
    <w:rsid w:val="0048613D"/>
    <w:rsid w:val="004D392B"/>
    <w:rsid w:val="004F431F"/>
    <w:rsid w:val="00500C16"/>
    <w:rsid w:val="005159FE"/>
    <w:rsid w:val="00517725"/>
    <w:rsid w:val="0054604F"/>
    <w:rsid w:val="00580B87"/>
    <w:rsid w:val="00581C97"/>
    <w:rsid w:val="005F0A0A"/>
    <w:rsid w:val="005F1CFC"/>
    <w:rsid w:val="005F7390"/>
    <w:rsid w:val="006063ED"/>
    <w:rsid w:val="00617A5E"/>
    <w:rsid w:val="00617AF3"/>
    <w:rsid w:val="00642ABA"/>
    <w:rsid w:val="0069751B"/>
    <w:rsid w:val="006A5A82"/>
    <w:rsid w:val="00711644"/>
    <w:rsid w:val="007130D6"/>
    <w:rsid w:val="007252F8"/>
    <w:rsid w:val="00750D37"/>
    <w:rsid w:val="00774E90"/>
    <w:rsid w:val="007A61F4"/>
    <w:rsid w:val="007E5283"/>
    <w:rsid w:val="007E7906"/>
    <w:rsid w:val="008030A7"/>
    <w:rsid w:val="00832294"/>
    <w:rsid w:val="008665CA"/>
    <w:rsid w:val="0088631B"/>
    <w:rsid w:val="008935E4"/>
    <w:rsid w:val="008C55FB"/>
    <w:rsid w:val="00970B32"/>
    <w:rsid w:val="009778E4"/>
    <w:rsid w:val="009B7E18"/>
    <w:rsid w:val="00A1007C"/>
    <w:rsid w:val="00A264B9"/>
    <w:rsid w:val="00A27870"/>
    <w:rsid w:val="00A36EB4"/>
    <w:rsid w:val="00A47154"/>
    <w:rsid w:val="00AB03A4"/>
    <w:rsid w:val="00AB4E5F"/>
    <w:rsid w:val="00AC4F62"/>
    <w:rsid w:val="00AD0893"/>
    <w:rsid w:val="00AD0B58"/>
    <w:rsid w:val="00AF4D1C"/>
    <w:rsid w:val="00B35C5A"/>
    <w:rsid w:val="00B61050"/>
    <w:rsid w:val="00BA225F"/>
    <w:rsid w:val="00BC1D93"/>
    <w:rsid w:val="00BE7452"/>
    <w:rsid w:val="00BF7CFC"/>
    <w:rsid w:val="00C03D7B"/>
    <w:rsid w:val="00C06A91"/>
    <w:rsid w:val="00C24DEB"/>
    <w:rsid w:val="00C25B0B"/>
    <w:rsid w:val="00C461D6"/>
    <w:rsid w:val="00C63841"/>
    <w:rsid w:val="00C67821"/>
    <w:rsid w:val="00CC2E88"/>
    <w:rsid w:val="00CD78D8"/>
    <w:rsid w:val="00CE58D8"/>
    <w:rsid w:val="00CF4641"/>
    <w:rsid w:val="00D33D92"/>
    <w:rsid w:val="00D4507A"/>
    <w:rsid w:val="00D661B1"/>
    <w:rsid w:val="00D74185"/>
    <w:rsid w:val="00D74CC6"/>
    <w:rsid w:val="00DD1DF8"/>
    <w:rsid w:val="00E00B19"/>
    <w:rsid w:val="00E22D4C"/>
    <w:rsid w:val="00E25BB0"/>
    <w:rsid w:val="00E618EA"/>
    <w:rsid w:val="00EB06C6"/>
    <w:rsid w:val="00EC1768"/>
    <w:rsid w:val="00EC5981"/>
    <w:rsid w:val="00EE1079"/>
    <w:rsid w:val="00EF6517"/>
    <w:rsid w:val="00F11950"/>
    <w:rsid w:val="00F17B8D"/>
    <w:rsid w:val="00F86662"/>
    <w:rsid w:val="00FA6C1B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7CE01D"/>
  <w15:docId w15:val="{7655A3C0-57A6-4C2E-A33E-251D4C2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886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631B"/>
  </w:style>
  <w:style w:type="paragraph" w:styleId="Rodap">
    <w:name w:val="footer"/>
    <w:basedOn w:val="Normal"/>
    <w:link w:val="RodapCarter"/>
    <w:uiPriority w:val="99"/>
    <w:unhideWhenUsed/>
    <w:rsid w:val="00886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631B"/>
  </w:style>
  <w:style w:type="paragraph" w:styleId="Corpodetexto">
    <w:name w:val="Body Text"/>
    <w:basedOn w:val="Normal"/>
    <w:link w:val="CorpodetextoCarter"/>
    <w:uiPriority w:val="1"/>
    <w:qFormat/>
    <w:rsid w:val="00581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81C97"/>
    <w:rPr>
      <w:rFonts w:ascii="Calibri" w:eastAsia="Calibri" w:hAnsi="Calibri" w:cs="Calibri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locked/>
    <w:rsid w:val="0048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536F-8122-40EC-A55B-A3F354583F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Serrano</dc:creator>
  <cp:lastModifiedBy>Luís Manuel Ribeiro</cp:lastModifiedBy>
  <cp:revision>17</cp:revision>
  <cp:lastPrinted>2016-03-28T17:23:00Z</cp:lastPrinted>
  <dcterms:created xsi:type="dcterms:W3CDTF">2024-02-16T15:05:00Z</dcterms:created>
  <dcterms:modified xsi:type="dcterms:W3CDTF">2024-06-01T11:12:00Z</dcterms:modified>
</cp:coreProperties>
</file>