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4B108" w14:textId="77777777" w:rsidR="001A2A07" w:rsidRDefault="001A2A07" w:rsidP="002815D3">
      <w:pPr>
        <w:jc w:val="center"/>
        <w:outlineLvl w:val="0"/>
        <w:rPr>
          <w:rFonts w:ascii="Arial Black" w:hAnsi="Arial Black" w:cstheme="minorHAnsi"/>
          <w:caps/>
          <w:sz w:val="22"/>
          <w:szCs w:val="22"/>
        </w:rPr>
      </w:pPr>
    </w:p>
    <w:p w14:paraId="7C187684" w14:textId="77777777" w:rsidR="001A2A07" w:rsidRDefault="001A2A07" w:rsidP="002815D3">
      <w:pPr>
        <w:jc w:val="center"/>
        <w:outlineLvl w:val="0"/>
        <w:rPr>
          <w:rFonts w:ascii="Arial Black" w:hAnsi="Arial Black" w:cstheme="minorHAnsi"/>
          <w:caps/>
          <w:sz w:val="22"/>
          <w:szCs w:val="22"/>
        </w:rPr>
      </w:pPr>
    </w:p>
    <w:p w14:paraId="51879479" w14:textId="4014537A" w:rsidR="00E8384D" w:rsidRPr="006E211D" w:rsidRDefault="001F51D7" w:rsidP="002815D3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6E211D">
        <w:rPr>
          <w:rFonts w:ascii="Calibri" w:hAnsi="Calibri" w:cs="Calibri"/>
          <w:b/>
          <w:bCs/>
          <w:sz w:val="22"/>
          <w:szCs w:val="22"/>
        </w:rPr>
        <w:t>A</w:t>
      </w:r>
      <w:r w:rsidR="006E211D" w:rsidRPr="006E211D">
        <w:rPr>
          <w:rFonts w:ascii="Calibri" w:hAnsi="Calibri" w:cs="Calibri"/>
          <w:b/>
          <w:bCs/>
          <w:sz w:val="22"/>
          <w:szCs w:val="22"/>
        </w:rPr>
        <w:t xml:space="preserve">cordo </w:t>
      </w:r>
      <w:r w:rsidRPr="006E211D">
        <w:rPr>
          <w:rFonts w:ascii="Calibri" w:hAnsi="Calibri" w:cs="Calibri"/>
          <w:b/>
          <w:bCs/>
          <w:sz w:val="22"/>
          <w:szCs w:val="22"/>
        </w:rPr>
        <w:t xml:space="preserve">de </w:t>
      </w:r>
      <w:r w:rsidR="00617255" w:rsidRPr="006E211D">
        <w:rPr>
          <w:rFonts w:ascii="Calibri" w:hAnsi="Calibri" w:cs="Calibri"/>
          <w:b/>
          <w:bCs/>
          <w:sz w:val="22"/>
          <w:szCs w:val="22"/>
        </w:rPr>
        <w:t>Parceria</w:t>
      </w:r>
    </w:p>
    <w:p w14:paraId="5957BCCC" w14:textId="77777777" w:rsidR="009D25A4" w:rsidRPr="00F33844" w:rsidRDefault="009D25A4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5F2CBF5" w14:textId="77777777" w:rsidR="009D25A4" w:rsidRPr="002D4043" w:rsidRDefault="00F22788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CB2D7B">
        <w:rPr>
          <w:rFonts w:asciiTheme="minorHAnsi" w:hAnsiTheme="minorHAnsi" w:cstheme="minorHAnsi"/>
          <w:sz w:val="22"/>
          <w:szCs w:val="22"/>
        </w:rPr>
        <w:t xml:space="preserve">entre </w:t>
      </w:r>
      <w:r w:rsidR="002D4043" w:rsidRPr="006E211D">
        <w:rPr>
          <w:rFonts w:asciiTheme="minorHAnsi" w:hAnsiTheme="minorHAnsi" w:cstheme="minorHAnsi"/>
          <w:sz w:val="22"/>
          <w:szCs w:val="22"/>
        </w:rPr>
        <w:t>a entidade formadora</w:t>
      </w:r>
      <w:r w:rsidR="002D4043" w:rsidRPr="00CB3C06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2D4043" w:rsidRPr="003D01BE">
        <w:rPr>
          <w:rFonts w:asciiTheme="minorHAnsi" w:hAnsiTheme="minorHAnsi" w:cstheme="minorHAnsi"/>
          <w:bCs/>
          <w:caps/>
          <w:sz w:val="22"/>
          <w:szCs w:val="22"/>
        </w:rPr>
        <w:t>(</w:t>
      </w:r>
      <w:r w:rsidR="00985B20" w:rsidRPr="006E211D">
        <w:rPr>
          <w:rFonts w:asciiTheme="minorHAnsi" w:hAnsiTheme="minorHAnsi" w:cstheme="minorHAnsi"/>
          <w:bCs/>
          <w:i/>
          <w:iCs/>
          <w:sz w:val="22"/>
          <w:szCs w:val="22"/>
        </w:rPr>
        <w:t>identificação</w:t>
      </w:r>
      <w:r w:rsidR="002D4043" w:rsidRPr="003D01BE">
        <w:rPr>
          <w:rFonts w:asciiTheme="minorHAnsi" w:hAnsiTheme="minorHAnsi" w:cstheme="minorHAnsi"/>
          <w:bCs/>
          <w:caps/>
          <w:sz w:val="22"/>
          <w:szCs w:val="22"/>
        </w:rPr>
        <w:t>)</w:t>
      </w:r>
    </w:p>
    <w:p w14:paraId="1E87346C" w14:textId="77777777" w:rsidR="009B783F" w:rsidRPr="00F33844" w:rsidRDefault="009B783F" w:rsidP="002815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F2D279" w14:textId="0BA336FF" w:rsidR="00E8384D" w:rsidRPr="00F33844" w:rsidRDefault="008C33A1" w:rsidP="002815D3">
      <w:pPr>
        <w:tabs>
          <w:tab w:val="center" w:pos="4380"/>
          <w:tab w:val="right" w:pos="8760"/>
        </w:tabs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CD5FE1">
        <w:rPr>
          <w:rFonts w:asciiTheme="minorHAnsi" w:hAnsiTheme="minorHAnsi" w:cstheme="minorHAnsi"/>
          <w:sz w:val="22"/>
          <w:szCs w:val="22"/>
        </w:rPr>
        <w:t xml:space="preserve">a </w:t>
      </w:r>
      <w:r w:rsidR="006E211D">
        <w:rPr>
          <w:rFonts w:asciiTheme="minorHAnsi" w:hAnsiTheme="minorHAnsi" w:cstheme="minorHAnsi"/>
          <w:sz w:val="22"/>
          <w:szCs w:val="22"/>
        </w:rPr>
        <w:t>entidade de apoio à alternância</w:t>
      </w:r>
      <w:r w:rsidR="00985B20">
        <w:rPr>
          <w:rFonts w:asciiTheme="minorHAnsi" w:hAnsiTheme="minorHAnsi" w:cstheme="minorHAnsi"/>
          <w:sz w:val="22"/>
          <w:szCs w:val="22"/>
        </w:rPr>
        <w:t xml:space="preserve"> (</w:t>
      </w:r>
      <w:r w:rsidR="00985B20" w:rsidRPr="006E211D">
        <w:rPr>
          <w:rFonts w:asciiTheme="minorHAnsi" w:hAnsiTheme="minorHAnsi" w:cstheme="minorHAnsi"/>
          <w:i/>
          <w:iCs/>
          <w:sz w:val="22"/>
          <w:szCs w:val="22"/>
        </w:rPr>
        <w:t>identificação</w:t>
      </w:r>
      <w:r w:rsidR="00985B20">
        <w:rPr>
          <w:rFonts w:asciiTheme="minorHAnsi" w:hAnsiTheme="minorHAnsi" w:cstheme="minorHAnsi"/>
          <w:sz w:val="22"/>
          <w:szCs w:val="22"/>
        </w:rPr>
        <w:t>)</w:t>
      </w:r>
    </w:p>
    <w:p w14:paraId="5581517C" w14:textId="77777777" w:rsidR="002454EB" w:rsidRDefault="002454EB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5D1FE09B" w14:textId="77777777" w:rsidR="0098070D" w:rsidRDefault="0098070D" w:rsidP="002815D3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70E31B6B" w14:textId="77777777" w:rsidR="00DE2595" w:rsidRDefault="00DE2595" w:rsidP="00DE2595">
      <w:pPr>
        <w:jc w:val="both"/>
        <w:rPr>
          <w:rFonts w:ascii="Calibri" w:hAnsi="Calibri" w:cs="Calibri"/>
          <w:sz w:val="22"/>
          <w:szCs w:val="22"/>
        </w:rPr>
      </w:pPr>
      <w:r w:rsidRPr="00FB64F4">
        <w:rPr>
          <w:rFonts w:ascii="Calibri" w:hAnsi="Calibri" w:cs="Calibri"/>
          <w:sz w:val="22"/>
          <w:szCs w:val="22"/>
        </w:rPr>
        <w:t>A aposta na qualificação constitui uma condição fundamental para a afirmação de uma estratégica sustentável de crescimento económico e de coesão social do país.</w:t>
      </w:r>
    </w:p>
    <w:p w14:paraId="107D7B9B" w14:textId="38FB9657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6BD40F" w14:textId="0C74CD9E" w:rsidR="00454D6B" w:rsidRDefault="00454D6B" w:rsidP="00454D6B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 cursos de aprendizagem visam, designadamente, reforçar os níveis de qualificação de jovens e adultos, com vista à melhoria da empregabilidade e à (</w:t>
      </w:r>
      <w:proofErr w:type="spellStart"/>
      <w:r>
        <w:rPr>
          <w:rFonts w:ascii="Calibri" w:hAnsi="Calibri" w:cs="Calibri"/>
          <w:sz w:val="22"/>
          <w:szCs w:val="22"/>
        </w:rPr>
        <w:t>re</w:t>
      </w:r>
      <w:proofErr w:type="spellEnd"/>
      <w:r>
        <w:rPr>
          <w:rFonts w:ascii="Calibri" w:hAnsi="Calibri" w:cs="Calibri"/>
          <w:sz w:val="22"/>
          <w:szCs w:val="22"/>
        </w:rPr>
        <w:t xml:space="preserve">)integração no mercado de trabalho, permitir o prosseguimento de estudos, nomeadamente de nível superior, bem como </w:t>
      </w:r>
      <w:r w:rsidRPr="00741BF3">
        <w:rPr>
          <w:rFonts w:asciiTheme="minorHAnsi" w:eastAsiaTheme="minorHAnsi" w:hAnsiTheme="minorHAnsi" w:cstheme="minorHAnsi"/>
          <w:sz w:val="22"/>
          <w:szCs w:val="22"/>
          <w:lang w:eastAsia="en-US"/>
        </w:rPr>
        <w:t>apostar na componente tecnológica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CB3C06">
        <w:rPr>
          <w:rFonts w:asciiTheme="minorHAnsi" w:eastAsiaTheme="minorHAnsi" w:hAnsiTheme="minorHAnsi" w:cstheme="minorHAnsi"/>
          <w:sz w:val="22"/>
          <w:szCs w:val="22"/>
          <w:lang w:eastAsia="en-US"/>
        </w:rPr>
        <w:t>e na componente de formação em contexto de trabalho promovendo, por esta via, a criação de emprego qualificado e o subsequente aumento de competitividade das empresas.</w:t>
      </w:r>
    </w:p>
    <w:p w14:paraId="26C367D1" w14:textId="31727918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F9C6217" w14:textId="77777777" w:rsidR="00454D6B" w:rsidRDefault="00454D6B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C3D22F" w14:textId="597DD0A2" w:rsidR="00C0341C" w:rsidRPr="000C4D74" w:rsidRDefault="00E8384D" w:rsidP="00F3680A">
      <w:pPr>
        <w:jc w:val="both"/>
        <w:rPr>
          <w:rFonts w:ascii="Calibri" w:hAnsi="Calibri" w:cs="Calibr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Assim, é celebrado o presente 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Acordo, </w:t>
      </w:r>
      <w:r w:rsidRPr="00CB3C06">
        <w:rPr>
          <w:rFonts w:asciiTheme="minorHAnsi" w:hAnsiTheme="minorHAnsi" w:cstheme="minorHAnsi"/>
          <w:sz w:val="22"/>
          <w:szCs w:val="22"/>
        </w:rPr>
        <w:t xml:space="preserve">entre </w:t>
      </w:r>
      <w:r w:rsidR="00093D6C" w:rsidRPr="00CB3C06">
        <w:rPr>
          <w:rFonts w:asciiTheme="minorHAnsi" w:hAnsiTheme="minorHAnsi" w:cstheme="minorHAnsi"/>
          <w:sz w:val="22"/>
          <w:szCs w:val="22"/>
        </w:rPr>
        <w:t>a entidade formadora -----</w:t>
      </w:r>
      <w:r w:rsidRPr="00CB3C06">
        <w:rPr>
          <w:rFonts w:asciiTheme="minorHAnsi" w:hAnsiTheme="minorHAnsi" w:cstheme="minorHAnsi"/>
          <w:sz w:val="22"/>
          <w:szCs w:val="22"/>
        </w:rPr>
        <w:t xml:space="preserve">, </w:t>
      </w:r>
      <w:r w:rsidR="00093D6C" w:rsidRPr="00CB3C06">
        <w:rPr>
          <w:rFonts w:asciiTheme="minorHAnsi" w:hAnsiTheme="minorHAnsi" w:cstheme="minorHAnsi"/>
          <w:sz w:val="22"/>
          <w:szCs w:val="22"/>
        </w:rPr>
        <w:t>contribuinte fiscal n.º ----</w:t>
      </w:r>
      <w:r w:rsidR="00D14E74" w:rsidRPr="00CB3C06">
        <w:rPr>
          <w:rFonts w:asciiTheme="minorHAnsi" w:hAnsiTheme="minorHAnsi" w:cstheme="minorHAnsi"/>
          <w:sz w:val="22"/>
          <w:szCs w:val="22"/>
        </w:rPr>
        <w:t>, com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 sede em -----, </w:t>
      </w:r>
      <w:r w:rsidRPr="00CB3C06">
        <w:rPr>
          <w:rFonts w:asciiTheme="minorHAnsi" w:hAnsiTheme="minorHAnsi" w:cstheme="minorHAnsi"/>
          <w:sz w:val="22"/>
          <w:szCs w:val="22"/>
        </w:rPr>
        <w:t xml:space="preserve">neste </w:t>
      </w:r>
      <w:r w:rsidR="00C50B9F" w:rsidRPr="00CB3C06">
        <w:rPr>
          <w:rFonts w:asciiTheme="minorHAnsi" w:hAnsiTheme="minorHAnsi" w:cstheme="minorHAnsi"/>
          <w:sz w:val="22"/>
          <w:szCs w:val="22"/>
        </w:rPr>
        <w:t>ato</w:t>
      </w:r>
      <w:r w:rsidRPr="00CB3C06">
        <w:rPr>
          <w:rFonts w:asciiTheme="minorHAnsi" w:hAnsiTheme="minorHAnsi" w:cstheme="minorHAnsi"/>
          <w:sz w:val="22"/>
          <w:szCs w:val="22"/>
        </w:rPr>
        <w:t xml:space="preserve"> representad</w:t>
      </w:r>
      <w:r w:rsidR="00093D6C" w:rsidRPr="00CB3C06">
        <w:rPr>
          <w:rFonts w:asciiTheme="minorHAnsi" w:hAnsiTheme="minorHAnsi" w:cstheme="minorHAnsi"/>
          <w:sz w:val="22"/>
          <w:szCs w:val="22"/>
        </w:rPr>
        <w:t>a</w:t>
      </w:r>
      <w:r w:rsidRPr="00CB3C06">
        <w:rPr>
          <w:rFonts w:asciiTheme="minorHAnsi" w:hAnsiTheme="minorHAnsi" w:cstheme="minorHAnsi"/>
          <w:sz w:val="22"/>
          <w:szCs w:val="22"/>
        </w:rPr>
        <w:t xml:space="preserve"> por </w:t>
      </w:r>
      <w:r w:rsidR="00800792" w:rsidRPr="00CB3C06">
        <w:rPr>
          <w:rFonts w:asciiTheme="minorHAnsi" w:hAnsiTheme="minorHAnsi" w:cstheme="minorHAnsi"/>
          <w:sz w:val="22"/>
          <w:szCs w:val="22"/>
        </w:rPr>
        <w:t>---</w:t>
      </w:r>
      <w:r w:rsidR="00292374" w:rsidRPr="00CB3C06">
        <w:rPr>
          <w:rFonts w:asciiTheme="minorHAnsi" w:hAnsiTheme="minorHAnsi" w:cstheme="minorHAnsi"/>
          <w:sz w:val="22"/>
          <w:szCs w:val="22"/>
        </w:rPr>
        <w:t>,</w:t>
      </w:r>
      <w:r w:rsidRPr="00CB3C06">
        <w:rPr>
          <w:rFonts w:asciiTheme="minorHAnsi" w:hAnsiTheme="minorHAnsi" w:cstheme="minorHAnsi"/>
          <w:sz w:val="22"/>
          <w:szCs w:val="22"/>
        </w:rPr>
        <w:t xml:space="preserve"> na qualidade de </w:t>
      </w:r>
      <w:r w:rsidR="00093D6C" w:rsidRPr="00CB3C06">
        <w:rPr>
          <w:rFonts w:asciiTheme="minorHAnsi" w:hAnsiTheme="minorHAnsi" w:cstheme="minorHAnsi"/>
          <w:sz w:val="22"/>
          <w:szCs w:val="22"/>
        </w:rPr>
        <w:t xml:space="preserve">diretor(a) </w:t>
      </w:r>
      <w:r w:rsidR="008C33A1" w:rsidRPr="00CB3C06">
        <w:rPr>
          <w:rFonts w:ascii="Calibri" w:hAnsi="Calibri" w:cs="Calibri"/>
          <w:sz w:val="22"/>
          <w:szCs w:val="22"/>
        </w:rPr>
        <w:t>e</w:t>
      </w:r>
      <w:r w:rsidR="00CD5FE1" w:rsidRPr="00CB3C06">
        <w:rPr>
          <w:rFonts w:ascii="Calibri" w:hAnsi="Calibri" w:cs="Calibri"/>
          <w:sz w:val="22"/>
          <w:szCs w:val="22"/>
        </w:rPr>
        <w:t xml:space="preserve"> a </w:t>
      </w:r>
      <w:r w:rsidR="00D14E74">
        <w:rPr>
          <w:rFonts w:asciiTheme="minorHAnsi" w:hAnsiTheme="minorHAnsi" w:cstheme="minorHAnsi"/>
          <w:sz w:val="22"/>
          <w:szCs w:val="22"/>
        </w:rPr>
        <w:t>entidade de apoio à alternância ---</w:t>
      </w:r>
      <w:r w:rsidR="00C0341C" w:rsidRPr="00CB3C06">
        <w:rPr>
          <w:rFonts w:ascii="Calibri" w:hAnsi="Calibri" w:cs="Calibri"/>
          <w:sz w:val="22"/>
          <w:szCs w:val="22"/>
        </w:rPr>
        <w:t xml:space="preserve">, </w:t>
      </w:r>
      <w:r w:rsidR="00D14E74">
        <w:rPr>
          <w:rFonts w:ascii="Calibri" w:hAnsi="Calibri" w:cs="Calibri"/>
          <w:sz w:val="22"/>
          <w:szCs w:val="22"/>
        </w:rPr>
        <w:t xml:space="preserve">neste ato representada por ---, </w:t>
      </w:r>
      <w:r w:rsidR="00C0341C" w:rsidRPr="00CB3C06">
        <w:rPr>
          <w:rFonts w:ascii="Calibri" w:hAnsi="Calibri" w:cs="Calibri"/>
          <w:sz w:val="22"/>
          <w:szCs w:val="22"/>
        </w:rPr>
        <w:t xml:space="preserve">na qualidade de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D14E74">
        <w:rPr>
          <w:rFonts w:asciiTheme="minorHAnsi" w:hAnsiTheme="minorHAnsi" w:cstheme="minorHAnsi"/>
          <w:sz w:val="22"/>
          <w:szCs w:val="22"/>
        </w:rPr>
        <w:t xml:space="preserve"> </w:t>
      </w:r>
      <w:r w:rsidR="00C0341C" w:rsidRPr="00CB3C06">
        <w:rPr>
          <w:rFonts w:ascii="Calibri" w:hAnsi="Calibri" w:cs="Calibri"/>
          <w:sz w:val="22"/>
          <w:szCs w:val="22"/>
        </w:rPr>
        <w:t xml:space="preserve">adiante designada por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i/>
          <w:sz w:val="22"/>
          <w:szCs w:val="22"/>
        </w:rPr>
        <w:t>,</w:t>
      </w:r>
      <w:r w:rsidR="00C0341C" w:rsidRPr="00CB3C06">
        <w:rPr>
          <w:rFonts w:ascii="Calibri" w:hAnsi="Calibri" w:cs="Calibri"/>
          <w:sz w:val="22"/>
          <w:szCs w:val="22"/>
        </w:rPr>
        <w:t xml:space="preserve"> contribuinte fiscal n.º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sz w:val="22"/>
          <w:szCs w:val="22"/>
        </w:rPr>
        <w:t xml:space="preserve">, com sede na </w:t>
      </w:r>
      <w:r w:rsidR="00E25E63" w:rsidRPr="00CB3C06">
        <w:rPr>
          <w:rFonts w:asciiTheme="minorHAnsi" w:hAnsiTheme="minorHAnsi" w:cstheme="minorHAnsi"/>
          <w:sz w:val="22"/>
          <w:szCs w:val="22"/>
        </w:rPr>
        <w:t>---</w:t>
      </w:r>
      <w:r w:rsidR="00C0341C" w:rsidRPr="00CB3C06">
        <w:rPr>
          <w:rFonts w:ascii="Calibri" w:hAnsi="Calibri" w:cs="Calibri"/>
          <w:sz w:val="22"/>
          <w:szCs w:val="22"/>
        </w:rPr>
        <w:t>, que se rege pelas cláusulas seguintes:</w:t>
      </w:r>
      <w:r w:rsidR="00C0341C" w:rsidRPr="000C4D74">
        <w:rPr>
          <w:rFonts w:ascii="Calibri" w:hAnsi="Calibri" w:cs="Calibri"/>
          <w:sz w:val="22"/>
          <w:szCs w:val="22"/>
        </w:rPr>
        <w:t xml:space="preserve"> </w:t>
      </w:r>
    </w:p>
    <w:p w14:paraId="4E632373" w14:textId="77777777" w:rsidR="009D25A4" w:rsidRPr="00F33844" w:rsidRDefault="009D25A4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3CC77" w14:textId="77777777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>Cláusula Primeira</w:t>
      </w:r>
    </w:p>
    <w:p w14:paraId="45D7DB54" w14:textId="0450ACCE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</w:t>
      </w:r>
      <w:r w:rsidR="00C50B9F" w:rsidRPr="00F33844">
        <w:rPr>
          <w:rFonts w:asciiTheme="minorHAnsi" w:hAnsiTheme="minorHAnsi" w:cstheme="minorHAnsi"/>
          <w:sz w:val="22"/>
          <w:szCs w:val="22"/>
        </w:rPr>
        <w:t>Objeto</w:t>
      </w:r>
      <w:r w:rsidRPr="00F33844">
        <w:rPr>
          <w:rFonts w:asciiTheme="minorHAnsi" w:hAnsiTheme="minorHAnsi" w:cstheme="minorHAnsi"/>
          <w:sz w:val="22"/>
          <w:szCs w:val="22"/>
        </w:rPr>
        <w:t xml:space="preserve"> e </w:t>
      </w:r>
      <w:r w:rsidR="008F5E80">
        <w:rPr>
          <w:rFonts w:asciiTheme="minorHAnsi" w:hAnsiTheme="minorHAnsi" w:cstheme="minorHAnsi"/>
          <w:sz w:val="22"/>
          <w:szCs w:val="22"/>
        </w:rPr>
        <w:t>d</w:t>
      </w:r>
      <w:r w:rsidRPr="00F33844">
        <w:rPr>
          <w:rFonts w:asciiTheme="minorHAnsi" w:hAnsiTheme="minorHAnsi" w:cstheme="minorHAnsi"/>
          <w:sz w:val="22"/>
          <w:szCs w:val="22"/>
        </w:rPr>
        <w:t>estinatários)</w:t>
      </w:r>
    </w:p>
    <w:p w14:paraId="05060727" w14:textId="77777777"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34D0A48" w14:textId="10133531" w:rsidR="009D367E" w:rsidRPr="00F33844" w:rsidRDefault="00093D6C" w:rsidP="009D367E">
      <w:pPr>
        <w:jc w:val="both"/>
        <w:rPr>
          <w:rFonts w:asciiTheme="minorHAnsi" w:hAnsiTheme="minorHAnsi" w:cstheme="minorHAnsi"/>
          <w:sz w:val="22"/>
          <w:szCs w:val="22"/>
        </w:rPr>
      </w:pPr>
      <w:r w:rsidRPr="00CB3C06">
        <w:rPr>
          <w:rFonts w:asciiTheme="minorHAnsi" w:hAnsiTheme="minorHAnsi" w:cstheme="minorHAnsi"/>
          <w:sz w:val="22"/>
          <w:szCs w:val="22"/>
        </w:rPr>
        <w:t xml:space="preserve">A entidade formadora (identificação) 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e </w:t>
      </w:r>
      <w:r w:rsidR="005B27DC" w:rsidRPr="00CB3C06">
        <w:rPr>
          <w:rFonts w:asciiTheme="minorHAnsi" w:hAnsiTheme="minorHAnsi" w:cstheme="minorHAnsi"/>
          <w:sz w:val="22"/>
          <w:szCs w:val="22"/>
        </w:rPr>
        <w:t xml:space="preserve">a </w:t>
      </w:r>
      <w:r w:rsidR="005B27DC" w:rsidRPr="005B27DC">
        <w:rPr>
          <w:rFonts w:ascii="Calibri" w:hAnsi="Calibri" w:cs="Calibri"/>
          <w:bCs/>
          <w:sz w:val="22"/>
          <w:szCs w:val="22"/>
        </w:rPr>
        <w:t>entidade</w:t>
      </w:r>
      <w:r w:rsidR="00D14E74" w:rsidRPr="00D14E74">
        <w:rPr>
          <w:rFonts w:ascii="Calibri" w:hAnsi="Calibri" w:cs="Calibri"/>
          <w:sz w:val="22"/>
          <w:szCs w:val="22"/>
        </w:rPr>
        <w:t xml:space="preserve"> de apoio à alternância (</w:t>
      </w:r>
      <w:r w:rsidR="00D14E74">
        <w:rPr>
          <w:rFonts w:ascii="Calibri" w:hAnsi="Calibri" w:cs="Calibri"/>
          <w:sz w:val="22"/>
          <w:szCs w:val="22"/>
        </w:rPr>
        <w:t xml:space="preserve">identificação) 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acordam na </w:t>
      </w:r>
      <w:r w:rsidR="00D14E74">
        <w:rPr>
          <w:rFonts w:asciiTheme="minorHAnsi" w:hAnsiTheme="minorHAnsi" w:cstheme="minorHAnsi"/>
          <w:sz w:val="22"/>
          <w:szCs w:val="22"/>
        </w:rPr>
        <w:t>realização</w:t>
      </w:r>
      <w:r w:rsidR="009D367E" w:rsidRPr="00CB3C06">
        <w:rPr>
          <w:rFonts w:asciiTheme="minorHAnsi" w:hAnsiTheme="minorHAnsi" w:cstheme="minorHAnsi"/>
          <w:sz w:val="22"/>
          <w:szCs w:val="22"/>
        </w:rPr>
        <w:t xml:space="preserve"> conjunta de </w:t>
      </w:r>
      <w:r w:rsidR="00454D6B" w:rsidRPr="008F5E80">
        <w:rPr>
          <w:rFonts w:asciiTheme="minorHAnsi" w:hAnsiTheme="minorHAnsi" w:cstheme="minorHAnsi"/>
          <w:sz w:val="22"/>
          <w:szCs w:val="22"/>
          <w:highlight w:val="lightGray"/>
        </w:rPr>
        <w:t>c</w:t>
      </w:r>
      <w:r w:rsidR="00903552" w:rsidRPr="008F5E80">
        <w:rPr>
          <w:rFonts w:asciiTheme="minorHAnsi" w:hAnsiTheme="minorHAnsi" w:cstheme="minorHAnsi"/>
          <w:sz w:val="22"/>
          <w:szCs w:val="22"/>
          <w:highlight w:val="lightGray"/>
        </w:rPr>
        <w:t xml:space="preserve">ursos </w:t>
      </w:r>
      <w:r w:rsidR="009D367E" w:rsidRPr="008F5E80">
        <w:rPr>
          <w:rFonts w:asciiTheme="minorHAnsi" w:hAnsiTheme="minorHAnsi" w:cstheme="minorHAnsi"/>
          <w:sz w:val="22"/>
          <w:szCs w:val="22"/>
          <w:highlight w:val="lightGray"/>
        </w:rPr>
        <w:t xml:space="preserve">de </w:t>
      </w:r>
      <w:r w:rsidR="00454D6B" w:rsidRPr="008F5E80">
        <w:rPr>
          <w:rFonts w:asciiTheme="minorHAnsi" w:hAnsiTheme="minorHAnsi" w:cstheme="minorHAnsi"/>
          <w:sz w:val="22"/>
          <w:szCs w:val="22"/>
          <w:highlight w:val="lightGray"/>
        </w:rPr>
        <w:t>A</w:t>
      </w:r>
      <w:r w:rsidR="00903552" w:rsidRPr="008F5E80">
        <w:rPr>
          <w:rFonts w:asciiTheme="minorHAnsi" w:hAnsiTheme="minorHAnsi" w:cstheme="minorHAnsi"/>
          <w:sz w:val="22"/>
          <w:szCs w:val="22"/>
          <w:highlight w:val="lightGray"/>
        </w:rPr>
        <w:t>prendizagem</w:t>
      </w:r>
      <w:r w:rsidR="00454D6B" w:rsidRPr="008F5E80">
        <w:rPr>
          <w:rFonts w:asciiTheme="minorHAnsi" w:hAnsiTheme="minorHAnsi" w:cstheme="minorHAnsi"/>
          <w:sz w:val="22"/>
          <w:szCs w:val="22"/>
          <w:highlight w:val="lightGray"/>
        </w:rPr>
        <w:t xml:space="preserve"> ou cursos de Aprendizagem+</w:t>
      </w:r>
      <w:r w:rsidR="008F5E80" w:rsidRPr="008F5E80">
        <w:rPr>
          <w:rFonts w:asciiTheme="minorHAnsi" w:hAnsiTheme="minorHAnsi" w:cstheme="minorHAnsi"/>
          <w:sz w:val="22"/>
          <w:szCs w:val="22"/>
          <w:highlight w:val="lightGray"/>
        </w:rPr>
        <w:t xml:space="preserve"> (</w:t>
      </w:r>
      <w:r w:rsidR="008F5E80" w:rsidRPr="008F5E80">
        <w:rPr>
          <w:rFonts w:asciiTheme="minorHAnsi" w:hAnsiTheme="minorHAnsi" w:cstheme="minorHAnsi"/>
          <w:i/>
          <w:iCs/>
          <w:sz w:val="22"/>
          <w:szCs w:val="22"/>
          <w:highlight w:val="lightGray"/>
        </w:rPr>
        <w:t>selecionar</w:t>
      </w:r>
      <w:r w:rsidR="008F5E80" w:rsidRPr="008F5E80">
        <w:rPr>
          <w:rFonts w:asciiTheme="minorHAnsi" w:hAnsiTheme="minorHAnsi" w:cstheme="minorHAnsi"/>
          <w:sz w:val="22"/>
          <w:szCs w:val="22"/>
          <w:highlight w:val="lightGray"/>
        </w:rPr>
        <w:t>)</w:t>
      </w:r>
      <w:r w:rsidR="00D14E74">
        <w:rPr>
          <w:rFonts w:asciiTheme="minorHAnsi" w:hAnsiTheme="minorHAnsi" w:cstheme="minorHAnsi"/>
          <w:sz w:val="22"/>
          <w:szCs w:val="22"/>
        </w:rPr>
        <w:t>,</w:t>
      </w:r>
      <w:r w:rsidR="00903552" w:rsidRPr="00CB3C06">
        <w:rPr>
          <w:rFonts w:asciiTheme="minorHAnsi" w:hAnsiTheme="minorHAnsi" w:cstheme="minorHAnsi"/>
          <w:sz w:val="22"/>
          <w:szCs w:val="22"/>
        </w:rPr>
        <w:t xml:space="preserve"> </w:t>
      </w:r>
      <w:r w:rsidR="009D367E" w:rsidRPr="00CB3C06">
        <w:rPr>
          <w:rFonts w:ascii="Calibri" w:hAnsi="Calibri" w:cs="Calibri"/>
          <w:sz w:val="22"/>
          <w:szCs w:val="22"/>
        </w:rPr>
        <w:t>na sua componente de formação em contexto de trabalho</w:t>
      </w:r>
      <w:r w:rsidR="00454D6B">
        <w:rPr>
          <w:rFonts w:asciiTheme="minorHAnsi" w:hAnsiTheme="minorHAnsi" w:cstheme="minorHAnsi"/>
          <w:sz w:val="22"/>
          <w:szCs w:val="22"/>
        </w:rPr>
        <w:t>.</w:t>
      </w:r>
    </w:p>
    <w:p w14:paraId="4D903EF4" w14:textId="77777777"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1CBE577" w14:textId="77777777" w:rsidR="00E8384D" w:rsidRPr="00CB3C06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CB3C06">
        <w:rPr>
          <w:rFonts w:asciiTheme="minorHAnsi" w:hAnsiTheme="minorHAnsi" w:cstheme="minorHAnsi"/>
          <w:b/>
          <w:sz w:val="22"/>
          <w:szCs w:val="22"/>
        </w:rPr>
        <w:t>Cláusula Segunda</w:t>
      </w:r>
    </w:p>
    <w:p w14:paraId="762EE35D" w14:textId="77777777" w:rsidR="009D25A4" w:rsidRPr="00CB3C06" w:rsidRDefault="00D14E7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</w:t>
      </w:r>
      <w:r w:rsidR="0063793E" w:rsidRPr="00CB3C06">
        <w:rPr>
          <w:rFonts w:asciiTheme="minorHAnsi" w:hAnsiTheme="minorHAnsi" w:cstheme="minorHAnsi"/>
          <w:sz w:val="22"/>
          <w:szCs w:val="22"/>
        </w:rPr>
        <w:t>Atribuições da entidade formadora</w:t>
      </w:r>
      <w:r>
        <w:rPr>
          <w:rFonts w:asciiTheme="minorHAnsi" w:hAnsiTheme="minorHAnsi" w:cstheme="minorHAnsi"/>
          <w:sz w:val="22"/>
          <w:szCs w:val="22"/>
        </w:rPr>
        <w:t>)</w:t>
      </w:r>
      <w:r w:rsidR="0063793E" w:rsidRPr="00CB3C0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FD55E84" w14:textId="77777777" w:rsidR="00CB3C06" w:rsidRPr="00CB3C06" w:rsidRDefault="00CB3C06" w:rsidP="002815D3">
      <w:pPr>
        <w:jc w:val="center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3797F859" w14:textId="69CEB360" w:rsidR="0063793E" w:rsidRPr="00454D6B" w:rsidRDefault="00A1163A" w:rsidP="00454D6B">
      <w:pPr>
        <w:tabs>
          <w:tab w:val="left" w:pos="360"/>
        </w:tabs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54D6B">
        <w:rPr>
          <w:rFonts w:asciiTheme="minorHAnsi" w:hAnsiTheme="minorHAnsi" w:cstheme="minorHAnsi"/>
          <w:sz w:val="22"/>
          <w:szCs w:val="22"/>
        </w:rPr>
        <w:t xml:space="preserve">Acompanhar os formandos e as atividades formativas durante os períodos em que estes se encontram a realizar a formação em contexto de trabalho. </w:t>
      </w:r>
    </w:p>
    <w:p w14:paraId="5C1F34B0" w14:textId="77777777" w:rsidR="0063793E" w:rsidRPr="00A1163A" w:rsidRDefault="0063793E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34353348" w14:textId="77777777" w:rsidR="0063793E" w:rsidRPr="00310B1A" w:rsidRDefault="0063793E" w:rsidP="002815D3">
      <w:pPr>
        <w:jc w:val="center"/>
        <w:outlineLvl w:val="0"/>
        <w:rPr>
          <w:rFonts w:asciiTheme="minorHAnsi" w:hAnsiTheme="minorHAnsi" w:cstheme="minorHAnsi"/>
          <w:color w:val="FF0000"/>
          <w:sz w:val="22"/>
          <w:szCs w:val="22"/>
        </w:rPr>
      </w:pPr>
    </w:p>
    <w:p w14:paraId="77FD27D8" w14:textId="77777777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F33844">
        <w:rPr>
          <w:rFonts w:asciiTheme="minorHAnsi" w:hAnsiTheme="minorHAnsi" w:cstheme="minorHAnsi"/>
          <w:b/>
          <w:sz w:val="22"/>
          <w:szCs w:val="22"/>
        </w:rPr>
        <w:t>Cláusula Terceira</w:t>
      </w:r>
    </w:p>
    <w:p w14:paraId="45EE8FBD" w14:textId="77777777" w:rsidR="00E8384D" w:rsidRPr="00F33844" w:rsidRDefault="008C33A1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(Atribuições da</w:t>
      </w:r>
      <w:r w:rsidR="00CD666D">
        <w:rPr>
          <w:rFonts w:asciiTheme="minorHAnsi" w:hAnsiTheme="minorHAnsi" w:cstheme="minorHAnsi"/>
          <w:sz w:val="22"/>
          <w:szCs w:val="22"/>
        </w:rPr>
        <w:t xml:space="preserve"> </w:t>
      </w:r>
      <w:r w:rsidR="00D14E74">
        <w:rPr>
          <w:rFonts w:asciiTheme="minorHAnsi" w:hAnsiTheme="minorHAnsi" w:cstheme="minorHAnsi"/>
          <w:sz w:val="22"/>
          <w:szCs w:val="22"/>
        </w:rPr>
        <w:t>entidade de apoio à alternância</w:t>
      </w:r>
      <w:r w:rsidR="00E8384D" w:rsidRPr="00F33844">
        <w:rPr>
          <w:rFonts w:asciiTheme="minorHAnsi" w:hAnsiTheme="minorHAnsi" w:cstheme="minorHAnsi"/>
          <w:sz w:val="22"/>
          <w:szCs w:val="22"/>
        </w:rPr>
        <w:t>)</w:t>
      </w:r>
    </w:p>
    <w:p w14:paraId="6C0D32AE" w14:textId="77777777" w:rsidR="009D25A4" w:rsidRPr="00F33844" w:rsidRDefault="009D25A4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15E2210" w14:textId="77777777" w:rsidR="009D367E" w:rsidRDefault="009D367E" w:rsidP="009D367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À </w:t>
      </w:r>
      <w:r w:rsidR="00310B1A" w:rsidRPr="00653394">
        <w:rPr>
          <w:rFonts w:asciiTheme="minorHAnsi" w:hAnsiTheme="minorHAnsi" w:cstheme="minorHAnsi"/>
          <w:sz w:val="22"/>
          <w:szCs w:val="22"/>
        </w:rPr>
        <w:t xml:space="preserve">entidade de apoio à alternância </w:t>
      </w:r>
      <w:r w:rsidRPr="00F33844">
        <w:rPr>
          <w:rFonts w:asciiTheme="minorHAnsi" w:hAnsiTheme="minorHAnsi" w:cstheme="minorHAnsi"/>
          <w:sz w:val="22"/>
          <w:szCs w:val="22"/>
        </w:rPr>
        <w:t>compete:</w:t>
      </w:r>
    </w:p>
    <w:p w14:paraId="234DAC89" w14:textId="77777777" w:rsidR="009D367E" w:rsidRDefault="009D367E" w:rsidP="009D367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E0CCBF" w14:textId="5D8DBBFC"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 xml:space="preserve">Assegurar as condições de </w:t>
      </w:r>
      <w:r w:rsidR="00DD7A57">
        <w:rPr>
          <w:rFonts w:ascii="Calibri" w:hAnsi="Calibri" w:cs="Calibri"/>
          <w:sz w:val="22"/>
          <w:szCs w:val="22"/>
        </w:rPr>
        <w:t>segurança e saúde no trabalho</w:t>
      </w:r>
      <w:r w:rsidRPr="00A573C6">
        <w:rPr>
          <w:rFonts w:ascii="Calibri" w:hAnsi="Calibri" w:cs="Calibri"/>
          <w:sz w:val="22"/>
          <w:szCs w:val="22"/>
        </w:rPr>
        <w:t xml:space="preserve"> bem como os meios técnicos, humanos e materiais, adequad</w:t>
      </w:r>
      <w:r w:rsidR="00675A6B">
        <w:rPr>
          <w:rFonts w:ascii="Calibri" w:hAnsi="Calibri" w:cs="Calibri"/>
          <w:sz w:val="22"/>
          <w:szCs w:val="22"/>
        </w:rPr>
        <w:t>o</w:t>
      </w:r>
      <w:r w:rsidRPr="00A573C6">
        <w:rPr>
          <w:rFonts w:ascii="Calibri" w:hAnsi="Calibri" w:cs="Calibri"/>
          <w:sz w:val="22"/>
          <w:szCs w:val="22"/>
        </w:rPr>
        <w:t>s e necessári</w:t>
      </w:r>
      <w:r w:rsidR="00675A6B">
        <w:rPr>
          <w:rFonts w:ascii="Calibri" w:hAnsi="Calibri" w:cs="Calibri"/>
          <w:sz w:val="22"/>
          <w:szCs w:val="22"/>
        </w:rPr>
        <w:t>o</w:t>
      </w:r>
      <w:r w:rsidRPr="00A573C6">
        <w:rPr>
          <w:rFonts w:ascii="Calibri" w:hAnsi="Calibri" w:cs="Calibri"/>
          <w:sz w:val="22"/>
          <w:szCs w:val="22"/>
        </w:rPr>
        <w:t>s ao desenvolvimento da formação</w:t>
      </w:r>
      <w:r w:rsidRPr="00D14E74">
        <w:rPr>
          <w:rFonts w:ascii="Calibri" w:hAnsi="Calibri" w:cs="Calibri"/>
          <w:sz w:val="22"/>
          <w:szCs w:val="22"/>
        </w:rPr>
        <w:t>,</w:t>
      </w:r>
      <w:r w:rsidRPr="00AF63BC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573C6">
        <w:rPr>
          <w:rFonts w:ascii="Calibri" w:hAnsi="Calibri" w:cs="Calibri"/>
          <w:sz w:val="22"/>
          <w:szCs w:val="22"/>
        </w:rPr>
        <w:t>na componente de formação em contexto de trabalho</w:t>
      </w:r>
      <w:r w:rsidR="00D14E74">
        <w:rPr>
          <w:rFonts w:ascii="Calibri" w:hAnsi="Calibri" w:cs="Calibri"/>
          <w:sz w:val="22"/>
          <w:szCs w:val="22"/>
        </w:rPr>
        <w:t>.</w:t>
      </w:r>
    </w:p>
    <w:p w14:paraId="4C1BB871" w14:textId="77777777"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>Designar um tutor, de entre os seus colaboradores, para acompanhar e avaliar o formando durante todo o período em que decorre a formação prática</w:t>
      </w:r>
      <w:r w:rsidR="00D14E74">
        <w:rPr>
          <w:rFonts w:ascii="Calibri" w:hAnsi="Calibri" w:cs="Calibri"/>
          <w:sz w:val="22"/>
          <w:szCs w:val="22"/>
        </w:rPr>
        <w:t>.</w:t>
      </w:r>
    </w:p>
    <w:p w14:paraId="5E7FA708" w14:textId="26F5C212" w:rsidR="009D367E" w:rsidRPr="00A573C6" w:rsidRDefault="009D367E" w:rsidP="009D367E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="Calibri" w:hAnsi="Calibri" w:cs="Calibri"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lastRenderedPageBreak/>
        <w:t xml:space="preserve">Acordar, em articulação com a entidade formadora, um </w:t>
      </w:r>
      <w:r w:rsidR="00454D6B">
        <w:rPr>
          <w:rFonts w:ascii="Calibri" w:hAnsi="Calibri" w:cs="Calibri"/>
          <w:sz w:val="22"/>
          <w:szCs w:val="22"/>
        </w:rPr>
        <w:t>plano individual</w:t>
      </w:r>
      <w:r w:rsidR="005B27DC">
        <w:rPr>
          <w:rFonts w:ascii="Calibri" w:hAnsi="Calibri" w:cs="Calibri"/>
          <w:sz w:val="22"/>
          <w:szCs w:val="22"/>
        </w:rPr>
        <w:t xml:space="preserve"> de</w:t>
      </w:r>
      <w:r w:rsidRPr="00A573C6">
        <w:rPr>
          <w:rFonts w:ascii="Calibri" w:hAnsi="Calibri" w:cs="Calibri"/>
          <w:sz w:val="22"/>
          <w:szCs w:val="22"/>
        </w:rPr>
        <w:t xml:space="preserve"> atividades</w:t>
      </w:r>
      <w:r w:rsidR="00454D6B">
        <w:rPr>
          <w:rFonts w:ascii="Calibri" w:hAnsi="Calibri" w:cs="Calibri"/>
          <w:sz w:val="22"/>
          <w:szCs w:val="22"/>
        </w:rPr>
        <w:t>,</w:t>
      </w:r>
      <w:r w:rsidRPr="00A573C6">
        <w:rPr>
          <w:rFonts w:ascii="Calibri" w:hAnsi="Calibri" w:cs="Calibri"/>
          <w:sz w:val="22"/>
          <w:szCs w:val="22"/>
        </w:rPr>
        <w:t xml:space="preserve"> orientador das aprendizagens a efetuar ou a consolidar pelo formando durante o período em que decorre a formação </w:t>
      </w:r>
      <w:r w:rsidR="00454D6B">
        <w:rPr>
          <w:rFonts w:ascii="Calibri" w:hAnsi="Calibri" w:cs="Calibri"/>
          <w:sz w:val="22"/>
          <w:szCs w:val="22"/>
        </w:rPr>
        <w:t>em contexto de trabalho</w:t>
      </w:r>
      <w:r w:rsidR="00D14E74">
        <w:rPr>
          <w:rFonts w:ascii="Calibri" w:hAnsi="Calibri" w:cs="Calibri"/>
          <w:sz w:val="22"/>
          <w:szCs w:val="22"/>
        </w:rPr>
        <w:t>.</w:t>
      </w:r>
    </w:p>
    <w:p w14:paraId="6237D1E5" w14:textId="77777777" w:rsidR="00E8384D" w:rsidRPr="00F33844" w:rsidRDefault="009D367E" w:rsidP="009B783F">
      <w:pPr>
        <w:pStyle w:val="PargrafodaLista"/>
        <w:numPr>
          <w:ilvl w:val="0"/>
          <w:numId w:val="6"/>
        </w:numPr>
        <w:tabs>
          <w:tab w:val="left" w:pos="360"/>
        </w:tabs>
        <w:spacing w:after="120"/>
        <w:ind w:left="357" w:hanging="357"/>
        <w:contextualSpacing w:val="0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573C6">
        <w:rPr>
          <w:rFonts w:ascii="Calibri" w:hAnsi="Calibri" w:cs="Calibri"/>
          <w:sz w:val="22"/>
          <w:szCs w:val="22"/>
        </w:rPr>
        <w:tab/>
        <w:t>Integrar, através do tutor, a equipa formativa do curso de aprendizagem promovido pela entidade formadora, participando, em particular, nos diferentes momentos de avaliação.</w:t>
      </w:r>
    </w:p>
    <w:p w14:paraId="127C1EED" w14:textId="77777777" w:rsidR="00E47389" w:rsidRPr="00F33844" w:rsidRDefault="00E47389" w:rsidP="002815D3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BB30AE" w14:textId="77777777" w:rsidR="009061AF" w:rsidRPr="00F33844" w:rsidRDefault="009061AF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476119" w14:textId="77777777" w:rsidR="00E8384D" w:rsidRPr="00E74E4A" w:rsidRDefault="00E8384D" w:rsidP="002815D3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653394">
        <w:rPr>
          <w:rFonts w:asciiTheme="minorHAnsi" w:hAnsiTheme="minorHAnsi" w:cstheme="minorHAnsi"/>
          <w:b/>
          <w:sz w:val="22"/>
          <w:szCs w:val="22"/>
        </w:rPr>
        <w:t xml:space="preserve">Cláusula </w:t>
      </w:r>
      <w:r w:rsidR="00E74E4A" w:rsidRPr="00653394">
        <w:rPr>
          <w:rFonts w:asciiTheme="minorHAnsi" w:hAnsiTheme="minorHAnsi" w:cstheme="minorHAnsi"/>
          <w:b/>
          <w:sz w:val="22"/>
          <w:szCs w:val="22"/>
        </w:rPr>
        <w:t>quarta</w:t>
      </w:r>
    </w:p>
    <w:p w14:paraId="0364C66A" w14:textId="77777777" w:rsidR="00E8384D" w:rsidRPr="00F33844" w:rsidRDefault="00E8384D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>(Vigência</w:t>
      </w:r>
      <w:r w:rsidR="007510EF">
        <w:rPr>
          <w:rFonts w:asciiTheme="minorHAnsi" w:hAnsiTheme="minorHAnsi" w:cstheme="minorHAnsi"/>
          <w:sz w:val="22"/>
          <w:szCs w:val="22"/>
        </w:rPr>
        <w:t>, renovação e denúncia</w:t>
      </w:r>
      <w:r w:rsidRPr="00F33844">
        <w:rPr>
          <w:rFonts w:asciiTheme="minorHAnsi" w:hAnsiTheme="minorHAnsi" w:cstheme="minorHAnsi"/>
          <w:sz w:val="22"/>
          <w:szCs w:val="22"/>
        </w:rPr>
        <w:t>)</w:t>
      </w:r>
    </w:p>
    <w:p w14:paraId="4C1C8B2D" w14:textId="77777777" w:rsidR="00C545EF" w:rsidRPr="00F33844" w:rsidRDefault="00C545EF" w:rsidP="002815D3">
      <w:pPr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E141FCD" w14:textId="77777777" w:rsidR="00E8384D" w:rsidRDefault="00E8384D" w:rsidP="002815D3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Este </w:t>
      </w:r>
      <w:r w:rsidR="00DB2AED">
        <w:rPr>
          <w:rFonts w:asciiTheme="minorHAnsi" w:hAnsiTheme="minorHAnsi" w:cstheme="minorHAnsi"/>
          <w:sz w:val="22"/>
          <w:szCs w:val="22"/>
        </w:rPr>
        <w:t>Acordo</w:t>
      </w:r>
      <w:r w:rsidR="00DB2AED" w:rsidRPr="00F33844">
        <w:rPr>
          <w:rFonts w:asciiTheme="minorHAnsi" w:hAnsiTheme="minorHAnsi" w:cstheme="minorHAnsi"/>
          <w:sz w:val="22"/>
          <w:szCs w:val="22"/>
        </w:rPr>
        <w:t xml:space="preserve"> produz</w:t>
      </w:r>
      <w:r w:rsidRPr="00F33844">
        <w:rPr>
          <w:rFonts w:asciiTheme="minorHAnsi" w:hAnsiTheme="minorHAnsi" w:cstheme="minorHAnsi"/>
          <w:sz w:val="22"/>
          <w:szCs w:val="22"/>
        </w:rPr>
        <w:t xml:space="preserve"> efeitos a partir da data em que é assinado e vigorará por um período de três anos podendo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em função do acompanhamento e avaliação dos respetivos resultados</w:t>
      </w:r>
      <w:r w:rsidR="007510EF">
        <w:rPr>
          <w:rFonts w:asciiTheme="minorHAnsi" w:hAnsiTheme="minorHAnsi" w:cstheme="minorHAnsi"/>
          <w:sz w:val="22"/>
          <w:szCs w:val="22"/>
        </w:rPr>
        <w:t>,</w:t>
      </w:r>
      <w:r w:rsidRPr="00F33844">
        <w:rPr>
          <w:rFonts w:asciiTheme="minorHAnsi" w:hAnsiTheme="minorHAnsi" w:cstheme="minorHAnsi"/>
          <w:sz w:val="22"/>
          <w:szCs w:val="22"/>
        </w:rPr>
        <w:t xml:space="preserve"> ser </w:t>
      </w:r>
      <w:r w:rsidR="00C50B9F" w:rsidRPr="00F33844">
        <w:rPr>
          <w:rFonts w:asciiTheme="minorHAnsi" w:hAnsiTheme="minorHAnsi" w:cstheme="minorHAnsi"/>
          <w:sz w:val="22"/>
          <w:szCs w:val="22"/>
        </w:rPr>
        <w:t>objeto</w:t>
      </w:r>
      <w:r w:rsidRPr="00F33844">
        <w:rPr>
          <w:rFonts w:asciiTheme="minorHAnsi" w:hAnsiTheme="minorHAnsi" w:cstheme="minorHAnsi"/>
          <w:sz w:val="22"/>
          <w:szCs w:val="22"/>
        </w:rPr>
        <w:t xml:space="preserve"> de renovação </w:t>
      </w:r>
      <w:r w:rsidR="007510EF">
        <w:rPr>
          <w:rFonts w:asciiTheme="minorHAnsi" w:hAnsiTheme="minorHAnsi" w:cstheme="minorHAnsi"/>
          <w:sz w:val="22"/>
          <w:szCs w:val="22"/>
        </w:rPr>
        <w:t xml:space="preserve">automática </w:t>
      </w:r>
      <w:r w:rsidRPr="00F33844">
        <w:rPr>
          <w:rFonts w:asciiTheme="minorHAnsi" w:hAnsiTheme="minorHAnsi" w:cstheme="minorHAnsi"/>
          <w:sz w:val="22"/>
          <w:szCs w:val="22"/>
        </w:rPr>
        <w:t>por iguais períodos de tempo.</w:t>
      </w:r>
    </w:p>
    <w:p w14:paraId="6514EF3C" w14:textId="77777777" w:rsidR="00E8384D" w:rsidRPr="00F33844" w:rsidRDefault="00E8384D" w:rsidP="002815D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AC30F" w14:textId="77777777" w:rsidR="007F4B3F" w:rsidRDefault="00E8384D" w:rsidP="002815D3">
      <w:pPr>
        <w:numPr>
          <w:ilvl w:val="0"/>
          <w:numId w:val="2"/>
        </w:numPr>
        <w:tabs>
          <w:tab w:val="clear" w:pos="720"/>
        </w:tabs>
        <w:ind w:left="392" w:hanging="392"/>
        <w:jc w:val="both"/>
        <w:rPr>
          <w:rFonts w:asciiTheme="minorHAnsi" w:hAnsiTheme="minorHAnsi" w:cstheme="minorHAnsi"/>
          <w:sz w:val="22"/>
          <w:szCs w:val="22"/>
        </w:rPr>
      </w:pPr>
      <w:r w:rsidRPr="00CB2D7B">
        <w:rPr>
          <w:rFonts w:asciiTheme="minorHAnsi" w:hAnsiTheme="minorHAnsi" w:cstheme="minorHAnsi"/>
          <w:sz w:val="22"/>
          <w:szCs w:val="22"/>
        </w:rPr>
        <w:t xml:space="preserve">O presente </w:t>
      </w:r>
      <w:r w:rsidR="00DB2AED">
        <w:rPr>
          <w:rFonts w:asciiTheme="minorHAnsi" w:hAnsiTheme="minorHAnsi" w:cstheme="minorHAnsi"/>
          <w:sz w:val="22"/>
          <w:szCs w:val="22"/>
        </w:rPr>
        <w:t xml:space="preserve">Acordo </w:t>
      </w:r>
      <w:r w:rsidRPr="00CB2D7B">
        <w:rPr>
          <w:rFonts w:asciiTheme="minorHAnsi" w:hAnsiTheme="minorHAnsi" w:cstheme="minorHAnsi"/>
          <w:sz w:val="22"/>
          <w:szCs w:val="22"/>
        </w:rPr>
        <w:t xml:space="preserve">pode ser alterado </w:t>
      </w:r>
      <w:r w:rsidR="007510EF" w:rsidRPr="00CB2D7B">
        <w:rPr>
          <w:rFonts w:asciiTheme="minorHAnsi" w:hAnsiTheme="minorHAnsi" w:cstheme="minorHAnsi"/>
          <w:sz w:val="22"/>
          <w:szCs w:val="22"/>
        </w:rPr>
        <w:t xml:space="preserve">de comum acordo pelas </w:t>
      </w:r>
      <w:r w:rsidRPr="00CB2D7B">
        <w:rPr>
          <w:rFonts w:asciiTheme="minorHAnsi" w:hAnsiTheme="minorHAnsi" w:cstheme="minorHAnsi"/>
          <w:sz w:val="22"/>
          <w:szCs w:val="22"/>
        </w:rPr>
        <w:t>entidades signatárias</w:t>
      </w:r>
      <w:r w:rsidR="007510EF" w:rsidRPr="00CB2D7B">
        <w:rPr>
          <w:rFonts w:asciiTheme="minorHAnsi" w:hAnsiTheme="minorHAnsi" w:cstheme="minorHAnsi"/>
          <w:sz w:val="22"/>
          <w:szCs w:val="22"/>
        </w:rPr>
        <w:t>, sempre que as condições logísticas</w:t>
      </w:r>
      <w:r w:rsidR="00D14E74">
        <w:rPr>
          <w:rFonts w:asciiTheme="minorHAnsi" w:hAnsiTheme="minorHAnsi" w:cstheme="minorHAnsi"/>
          <w:sz w:val="22"/>
          <w:szCs w:val="22"/>
        </w:rPr>
        <w:t xml:space="preserve"> e</w:t>
      </w:r>
      <w:r w:rsidR="007510EF" w:rsidRPr="00CB2D7B">
        <w:rPr>
          <w:rFonts w:asciiTheme="minorHAnsi" w:hAnsiTheme="minorHAnsi" w:cstheme="minorHAnsi"/>
          <w:sz w:val="22"/>
          <w:szCs w:val="22"/>
        </w:rPr>
        <w:t xml:space="preserve"> humanas assim o justifiquem.</w:t>
      </w:r>
    </w:p>
    <w:p w14:paraId="568A16BA" w14:textId="77777777" w:rsidR="00EB5012" w:rsidRDefault="00EB5012" w:rsidP="00CB2D7B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14:paraId="0A96B637" w14:textId="3D22E88F" w:rsidR="00E8384D" w:rsidRPr="00653394" w:rsidRDefault="00E8384D" w:rsidP="002815D3">
      <w:pPr>
        <w:numPr>
          <w:ilvl w:val="0"/>
          <w:numId w:val="2"/>
        </w:numPr>
        <w:tabs>
          <w:tab w:val="clear" w:pos="720"/>
        </w:tabs>
        <w:ind w:left="364" w:hanging="364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F33844">
        <w:rPr>
          <w:rFonts w:asciiTheme="minorHAnsi" w:hAnsiTheme="minorHAnsi" w:cstheme="minorHAnsi"/>
          <w:sz w:val="22"/>
          <w:szCs w:val="22"/>
        </w:rPr>
        <w:t xml:space="preserve">O </w:t>
      </w:r>
      <w:r w:rsidR="00DB2AED">
        <w:rPr>
          <w:rFonts w:asciiTheme="minorHAnsi" w:hAnsiTheme="minorHAnsi" w:cstheme="minorHAnsi"/>
          <w:sz w:val="22"/>
          <w:szCs w:val="22"/>
        </w:rPr>
        <w:t xml:space="preserve">Acordo </w:t>
      </w:r>
      <w:r w:rsidRPr="00F33844">
        <w:rPr>
          <w:rFonts w:asciiTheme="minorHAnsi" w:hAnsiTheme="minorHAnsi" w:cstheme="minorHAnsi"/>
          <w:sz w:val="22"/>
          <w:szCs w:val="22"/>
        </w:rPr>
        <w:t>pode, a todo o momento, s</w:t>
      </w:r>
      <w:r w:rsidR="00CB2D7B">
        <w:rPr>
          <w:rFonts w:asciiTheme="minorHAnsi" w:hAnsiTheme="minorHAnsi" w:cstheme="minorHAnsi"/>
          <w:sz w:val="22"/>
          <w:szCs w:val="22"/>
        </w:rPr>
        <w:t xml:space="preserve">er denunciado por iniciativa </w:t>
      </w:r>
      <w:r w:rsidRPr="00F33844">
        <w:rPr>
          <w:rFonts w:asciiTheme="minorHAnsi" w:hAnsiTheme="minorHAnsi" w:cstheme="minorHAnsi"/>
          <w:sz w:val="22"/>
          <w:szCs w:val="22"/>
        </w:rPr>
        <w:t xml:space="preserve">das entidades signatárias, </w:t>
      </w:r>
      <w:r w:rsidR="00CD213E" w:rsidRPr="008C3C37">
        <w:rPr>
          <w:rFonts w:asciiTheme="minorHAnsi" w:hAnsiTheme="minorHAnsi" w:cstheme="minorHAnsi"/>
          <w:sz w:val="22"/>
          <w:szCs w:val="22"/>
        </w:rPr>
        <w:t>com a antecedência mínima de 60 dias,</w:t>
      </w:r>
      <w:r w:rsidR="00CD213E">
        <w:rPr>
          <w:rFonts w:asciiTheme="minorHAnsi" w:hAnsiTheme="minorHAnsi" w:cstheme="minorHAnsi"/>
          <w:sz w:val="22"/>
          <w:szCs w:val="22"/>
        </w:rPr>
        <w:t xml:space="preserve"> </w:t>
      </w:r>
      <w:r w:rsidR="00CB2D7B">
        <w:rPr>
          <w:rFonts w:asciiTheme="minorHAnsi" w:hAnsiTheme="minorHAnsi" w:cstheme="minorHAnsi"/>
          <w:sz w:val="22"/>
          <w:szCs w:val="22"/>
        </w:rPr>
        <w:t xml:space="preserve">devendo salvaguardar-se </w:t>
      </w:r>
      <w:r w:rsidR="008E7BE2" w:rsidRPr="00653394">
        <w:rPr>
          <w:rFonts w:asciiTheme="minorHAnsi" w:hAnsiTheme="minorHAnsi" w:cstheme="minorHAnsi"/>
          <w:sz w:val="22"/>
          <w:szCs w:val="22"/>
        </w:rPr>
        <w:t xml:space="preserve">a conclusão dos respetivos períodos de formação em contexto de trabalho. </w:t>
      </w:r>
    </w:p>
    <w:p w14:paraId="52D90AE2" w14:textId="77777777" w:rsidR="00E47389" w:rsidRDefault="00E47389" w:rsidP="002815D3">
      <w:pPr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6B837510" w14:textId="77777777" w:rsidR="00E47389" w:rsidRDefault="00E47389" w:rsidP="002815D3">
      <w:pPr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</w:p>
    <w:p w14:paraId="2D2ED568" w14:textId="77777777" w:rsidR="00C0341C" w:rsidRPr="009061AF" w:rsidRDefault="00F731C3" w:rsidP="009061AF">
      <w:pPr>
        <w:tabs>
          <w:tab w:val="left" w:pos="3709"/>
        </w:tabs>
        <w:ind w:left="480" w:hanging="18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8BDD483" w14:textId="06899104" w:rsidR="005127D6" w:rsidRDefault="00EB5012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 w:rsidRPr="00A108AA">
        <w:rPr>
          <w:rFonts w:ascii="Calibri" w:hAnsi="Calibri" w:cs="Calibri"/>
          <w:i/>
          <w:iCs/>
          <w:sz w:val="22"/>
          <w:szCs w:val="22"/>
        </w:rPr>
        <w:t>Local</w:t>
      </w:r>
      <w:r w:rsidR="00454D6B" w:rsidRPr="00A108AA">
        <w:rPr>
          <w:rFonts w:ascii="Calibri" w:hAnsi="Calibri" w:cs="Calibri"/>
          <w:i/>
          <w:iCs/>
          <w:sz w:val="22"/>
          <w:szCs w:val="22"/>
        </w:rPr>
        <w:t xml:space="preserve"> e</w:t>
      </w:r>
      <w:r w:rsidR="005127D6" w:rsidRPr="00A108AA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8E7BE2" w:rsidRPr="00A108AA">
        <w:rPr>
          <w:rFonts w:ascii="Calibri" w:hAnsi="Calibri" w:cs="Calibri"/>
          <w:i/>
          <w:iCs/>
          <w:sz w:val="22"/>
          <w:szCs w:val="22"/>
        </w:rPr>
        <w:t>d</w:t>
      </w:r>
      <w:r w:rsidRPr="00A108AA">
        <w:rPr>
          <w:rFonts w:ascii="Calibri" w:hAnsi="Calibri" w:cs="Calibri"/>
          <w:i/>
          <w:iCs/>
          <w:sz w:val="22"/>
          <w:szCs w:val="22"/>
        </w:rPr>
        <w:t xml:space="preserve">ata </w:t>
      </w:r>
    </w:p>
    <w:p w14:paraId="668CEED6" w14:textId="77777777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17DA605E" w14:textId="17BF6683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 representante da entidade formadora</w:t>
      </w:r>
    </w:p>
    <w:p w14:paraId="24CC5D86" w14:textId="4F2C9E6B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DC6464F" w14:textId="3A8443EE" w:rsid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F2EC56B" w14:textId="660754DE" w:rsidR="00A108AA" w:rsidRPr="00A108AA" w:rsidRDefault="00A108AA" w:rsidP="005127D6">
      <w:pPr>
        <w:ind w:left="142" w:hanging="180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O representante da entidade de apoio à alternância</w:t>
      </w:r>
    </w:p>
    <w:p w14:paraId="0F7190FE" w14:textId="77777777" w:rsidR="008E7BE2" w:rsidRDefault="008E7BE2" w:rsidP="00A108AA">
      <w:pPr>
        <w:ind w:left="480"/>
        <w:jc w:val="both"/>
        <w:rPr>
          <w:rFonts w:asciiTheme="minorHAnsi" w:hAnsiTheme="minorHAnsi" w:cstheme="minorHAnsi"/>
          <w:sz w:val="22"/>
          <w:szCs w:val="22"/>
        </w:rPr>
      </w:pPr>
    </w:p>
    <w:p w14:paraId="12D42CA1" w14:textId="158F1520"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2D2A3070" w14:textId="4690FAED" w:rsidR="00A108AA" w:rsidRDefault="00A108AA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42F71F74" w14:textId="77777777" w:rsidR="00A108AA" w:rsidRDefault="00A108AA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70C0D37C" w14:textId="77777777" w:rsidR="008E7BE2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p w14:paraId="42104170" w14:textId="77777777" w:rsidR="008E7BE2" w:rsidRPr="00F33844" w:rsidRDefault="008E7BE2" w:rsidP="002815D3">
      <w:pPr>
        <w:ind w:left="480"/>
        <w:rPr>
          <w:rFonts w:asciiTheme="minorHAnsi" w:hAnsiTheme="minorHAnsi" w:cstheme="minorHAnsi"/>
          <w:sz w:val="22"/>
          <w:szCs w:val="22"/>
        </w:rPr>
      </w:pPr>
    </w:p>
    <w:sectPr w:rsidR="008E7BE2" w:rsidRPr="00F33844" w:rsidSect="009B783F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560" w:right="1707" w:bottom="993" w:left="1440" w:header="709" w:footer="11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01164" w14:textId="77777777" w:rsidR="007F4D2E" w:rsidRDefault="007F4D2E">
      <w:r>
        <w:separator/>
      </w:r>
    </w:p>
  </w:endnote>
  <w:endnote w:type="continuationSeparator" w:id="0">
    <w:p w14:paraId="29DFA3EC" w14:textId="77777777" w:rsidR="007F4D2E" w:rsidRDefault="007F4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11544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3446FE7" w14:textId="77777777" w:rsidR="005340C3" w:rsidRDefault="005340C3" w:rsidP="007510EF">
        <w:pPr>
          <w:pStyle w:val="Rodap"/>
          <w:tabs>
            <w:tab w:val="clear" w:pos="8504"/>
            <w:tab w:val="right" w:pos="8647"/>
          </w:tabs>
          <w:rPr>
            <w:rFonts w:ascii="Arial" w:hAnsi="Arial" w:cs="Arial"/>
            <w:sz w:val="16"/>
            <w:szCs w:val="16"/>
          </w:rPr>
        </w:pPr>
      </w:p>
      <w:tbl>
        <w:tblPr>
          <w:tblW w:w="9923" w:type="dxa"/>
          <w:tblInd w:w="-601" w:type="dxa"/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>
        <w:tblGrid>
          <w:gridCol w:w="8752"/>
          <w:gridCol w:w="1171"/>
        </w:tblGrid>
        <w:tr w:rsidR="005340C3" w:rsidRPr="0087229D" w14:paraId="0AE37E3C" w14:textId="77777777" w:rsidTr="006242FC">
          <w:tc>
            <w:tcPr>
              <w:tcW w:w="8752" w:type="dxa"/>
              <w:tcBorders>
                <w:top w:val="single" w:sz="12" w:space="0" w:color="70AD47"/>
                <w:right w:val="dotted" w:sz="4" w:space="0" w:color="70AD47"/>
              </w:tcBorders>
              <w:shd w:val="clear" w:color="auto" w:fill="auto"/>
              <w:tcMar>
                <w:top w:w="0" w:type="dxa"/>
                <w:left w:w="108" w:type="dxa"/>
                <w:bottom w:w="0" w:type="dxa"/>
                <w:right w:w="108" w:type="dxa"/>
              </w:tcMar>
            </w:tcPr>
            <w:p w14:paraId="2385DFE4" w14:textId="77777777" w:rsidR="005340C3" w:rsidRPr="0087229D" w:rsidRDefault="005340C3" w:rsidP="005340C3">
              <w:pPr>
                <w:tabs>
                  <w:tab w:val="center" w:pos="4252"/>
                  <w:tab w:val="right" w:pos="8504"/>
                </w:tabs>
                <w:suppressAutoHyphens/>
                <w:autoSpaceDN w:val="0"/>
                <w:textAlignment w:val="baseline"/>
              </w:pPr>
              <w:r w:rsidRPr="0087229D">
                <w:rPr>
                  <w:rFonts w:ascii="Calibri" w:hAnsi="Calibri" w:cs="Calibri"/>
                  <w:color w:val="7F7F7F"/>
                  <w:sz w:val="16"/>
                </w:rPr>
                <w:t xml:space="preserve">cursos de aprendizagem | Regulamento Específico 2022 | </w:t>
              </w:r>
              <w:r w:rsidRPr="0087229D">
                <w:rPr>
                  <w:rFonts w:ascii="Calibri" w:hAnsi="Calibri" w:cs="Calibri"/>
                  <w:b/>
                  <w:bCs/>
                  <w:color w:val="7F7F7F"/>
                  <w:sz w:val="16"/>
                </w:rPr>
                <w:t>Anexo x</w:t>
              </w:r>
            </w:p>
          </w:tc>
          <w:tc>
            <w:tcPr>
              <w:tcW w:w="1171" w:type="dxa"/>
              <w:tcBorders>
                <w:top w:val="single" w:sz="12" w:space="0" w:color="70AD47"/>
                <w:left w:val="dotted" w:sz="4" w:space="0" w:color="70AD47"/>
              </w:tcBorders>
              <w:shd w:val="clear" w:color="auto" w:fill="auto"/>
              <w:tcMar>
                <w:top w:w="0" w:type="dxa"/>
                <w:left w:w="108" w:type="dxa"/>
                <w:bottom w:w="0" w:type="dxa"/>
                <w:right w:w="108" w:type="dxa"/>
              </w:tcMar>
            </w:tcPr>
            <w:p w14:paraId="61EAE1C0" w14:textId="328770EC" w:rsidR="005340C3" w:rsidRPr="0087229D" w:rsidRDefault="005340C3" w:rsidP="005340C3">
              <w:pPr>
                <w:tabs>
                  <w:tab w:val="center" w:pos="4252"/>
                  <w:tab w:val="right" w:pos="8504"/>
                </w:tabs>
                <w:suppressAutoHyphens/>
                <w:autoSpaceDN w:val="0"/>
                <w:jc w:val="center"/>
                <w:textAlignment w:val="baseline"/>
              </w:pP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begin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instrText xml:space="preserve"> PAGE </w:instrText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separate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t>1</w:t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fldChar w:fldCharType="end"/>
              </w:r>
              <w:r w:rsidRPr="0087229D">
                <w:rPr>
                  <w:rFonts w:ascii="Calibri" w:hAnsi="Calibri" w:cs="Calibri"/>
                  <w:color w:val="7F7F7F"/>
                  <w:sz w:val="16"/>
                  <w:szCs w:val="18"/>
                </w:rPr>
                <w:t>/</w:t>
              </w:r>
              <w:r>
                <w:rPr>
                  <w:rFonts w:ascii="Calibri" w:hAnsi="Calibri" w:cs="Calibri"/>
                  <w:color w:val="7F7F7F"/>
                  <w:sz w:val="16"/>
                  <w:szCs w:val="18"/>
                </w:rPr>
                <w:t>2</w:t>
              </w:r>
            </w:p>
          </w:tc>
        </w:tr>
      </w:tbl>
      <w:p w14:paraId="7F903628" w14:textId="32DD6A51" w:rsidR="007510EF" w:rsidRPr="004E50AB" w:rsidRDefault="007510EF" w:rsidP="007510EF">
        <w:pPr>
          <w:pStyle w:val="Rodap"/>
          <w:tabs>
            <w:tab w:val="clear" w:pos="8504"/>
            <w:tab w:val="right" w:pos="8647"/>
          </w:tabs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tab/>
        </w:r>
        <w:r>
          <w:rPr>
            <w:rFonts w:ascii="Arial" w:hAnsi="Arial" w:cs="Arial"/>
            <w:sz w:val="16"/>
            <w:szCs w:val="16"/>
          </w:rPr>
          <w:tab/>
          <w:t xml:space="preserve">  </w:t>
        </w:r>
      </w:p>
    </w:sdtContent>
  </w:sdt>
  <w:p w14:paraId="5A7AA5A6" w14:textId="77777777" w:rsidR="00CF21B9" w:rsidRDefault="007F4D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-60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752"/>
      <w:gridCol w:w="1171"/>
    </w:tblGrid>
    <w:tr w:rsidR="005340C3" w:rsidRPr="0087229D" w14:paraId="4C2ED362" w14:textId="77777777" w:rsidTr="006242FC">
      <w:tc>
        <w:tcPr>
          <w:tcW w:w="8752" w:type="dxa"/>
          <w:tcBorders>
            <w:top w:val="single" w:sz="12" w:space="0" w:color="70AD47"/>
            <w:righ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98175D" w14:textId="0BF40A54" w:rsidR="005340C3" w:rsidRPr="0087229D" w:rsidRDefault="005340C3" w:rsidP="005340C3">
          <w:pPr>
            <w:tabs>
              <w:tab w:val="center" w:pos="4252"/>
              <w:tab w:val="right" w:pos="8504"/>
            </w:tabs>
            <w:suppressAutoHyphens/>
            <w:autoSpaceDN w:val="0"/>
            <w:textAlignment w:val="baseline"/>
          </w:pPr>
          <w:r w:rsidRPr="0087229D">
            <w:rPr>
              <w:rFonts w:ascii="Calibri" w:hAnsi="Calibri" w:cs="Calibri"/>
              <w:color w:val="7F7F7F"/>
              <w:sz w:val="16"/>
            </w:rPr>
            <w:t xml:space="preserve">cursos de aprendizagem | Regulamento Específico 2022 | </w:t>
          </w:r>
          <w:r w:rsidRPr="0087229D">
            <w:rPr>
              <w:rFonts w:ascii="Calibri" w:hAnsi="Calibri" w:cs="Calibri"/>
              <w:b/>
              <w:bCs/>
              <w:color w:val="7F7F7F"/>
              <w:sz w:val="16"/>
            </w:rPr>
            <w:t xml:space="preserve">Anexo </w:t>
          </w:r>
          <w:r w:rsidR="00C1560B">
            <w:rPr>
              <w:rFonts w:ascii="Calibri" w:hAnsi="Calibri" w:cs="Calibri"/>
              <w:b/>
              <w:bCs/>
              <w:color w:val="7F7F7F"/>
              <w:sz w:val="16"/>
            </w:rPr>
            <w:t>22</w:t>
          </w:r>
        </w:p>
      </w:tc>
      <w:tc>
        <w:tcPr>
          <w:tcW w:w="1171" w:type="dxa"/>
          <w:tcBorders>
            <w:top w:val="single" w:sz="12" w:space="0" w:color="70AD47"/>
            <w:left w:val="dotted" w:sz="4" w:space="0" w:color="70AD47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C52BD1" w14:textId="1C15145E" w:rsidR="005340C3" w:rsidRPr="0087229D" w:rsidRDefault="005340C3" w:rsidP="005340C3">
          <w:pPr>
            <w:tabs>
              <w:tab w:val="center" w:pos="4252"/>
              <w:tab w:val="right" w:pos="8504"/>
            </w:tabs>
            <w:suppressAutoHyphens/>
            <w:autoSpaceDN w:val="0"/>
            <w:jc w:val="center"/>
            <w:textAlignment w:val="baseline"/>
          </w:pP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begin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instrText xml:space="preserve"> PAGE </w:instrText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separate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t>1</w:t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fldChar w:fldCharType="end"/>
          </w:r>
          <w:r w:rsidRPr="0087229D">
            <w:rPr>
              <w:rFonts w:ascii="Calibri" w:hAnsi="Calibri" w:cs="Calibri"/>
              <w:color w:val="7F7F7F"/>
              <w:sz w:val="16"/>
              <w:szCs w:val="18"/>
            </w:rPr>
            <w:t>/</w:t>
          </w:r>
          <w:r>
            <w:rPr>
              <w:rFonts w:ascii="Calibri" w:hAnsi="Calibri" w:cs="Calibri"/>
              <w:color w:val="7F7F7F"/>
              <w:sz w:val="16"/>
              <w:szCs w:val="18"/>
            </w:rPr>
            <w:t>2</w:t>
          </w:r>
        </w:p>
      </w:tc>
    </w:tr>
  </w:tbl>
  <w:p w14:paraId="73BA7E9C" w14:textId="77777777" w:rsidR="005340C3" w:rsidRDefault="005340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A296A6" w14:textId="77777777" w:rsidR="007F4D2E" w:rsidRDefault="007F4D2E">
      <w:r>
        <w:separator/>
      </w:r>
    </w:p>
  </w:footnote>
  <w:footnote w:type="continuationSeparator" w:id="0">
    <w:p w14:paraId="461091E1" w14:textId="77777777" w:rsidR="007F4D2E" w:rsidRDefault="007F4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17517" w14:textId="77777777" w:rsidR="007C0642" w:rsidRDefault="007C0642">
    <w:pPr>
      <w:pStyle w:val="Cabealho"/>
    </w:pPr>
    <w:r>
      <w:rPr>
        <w:noProof/>
      </w:rPr>
      <w:drawing>
        <wp:inline distT="0" distB="0" distL="0" distR="0" wp14:anchorId="74102272" wp14:editId="2A0654A5">
          <wp:extent cx="1212215" cy="595630"/>
          <wp:effectExtent l="0" t="0" r="6985" b="0"/>
          <wp:docPr id="1" name="Imagem 1" descr="Descrição: \\sc010\Areas\COMUM\IEFP LOGOS\LOGOTIPO IEFP - JPG AI EPS\Assinaturas IEFP jpg\Versões Verticais\Cor\Logo IEFP Vertical 5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\\sc010\Areas\COMUM\IEFP LOGOS\LOGOTIPO IEFP - JPG AI EPS\Assinaturas IEFP jpg\Versões Verticais\Cor\Logo IEFP Vertical 5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="000D4DED">
      <w:t xml:space="preserve">                    </w:t>
    </w:r>
    <w:r>
      <w:t xml:space="preserve">  </w:t>
    </w:r>
    <w:r w:rsidR="00E25E6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A00B4" wp14:editId="5F29CD29">
              <wp:simplePos x="0" y="0"/>
              <wp:positionH relativeFrom="column">
                <wp:posOffset>4871720</wp:posOffset>
              </wp:positionH>
              <wp:positionV relativeFrom="paragraph">
                <wp:posOffset>135255</wp:posOffset>
              </wp:positionV>
              <wp:extent cx="948828" cy="606922"/>
              <wp:effectExtent l="0" t="0" r="3810" b="3175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2AB34" w14:textId="77777777"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E25E63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Logo da entidade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4FEA00B4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6" type="#_x0000_t202" style="position:absolute;margin-left:383.6pt;margin-top:10.65pt;width:74.7pt;height:47.8pt;rotation:180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" fillcolor="#d8d8d8 [2732]" stroked="f" strokeweight=".5pt">
              <v:textbox>
                <w:txbxContent>
                  <w:p w14:paraId="52F2AB34" w14:textId="77777777"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E25E63">
                      <w:rPr>
                        <w:rFonts w:asciiTheme="minorHAnsi" w:hAnsiTheme="minorHAnsi" w:cstheme="minorHAnsi"/>
                        <w:i/>
                        <w:sz w:val="20"/>
                      </w:rPr>
                      <w:t>Logo da entidade</w:t>
                    </w:r>
                  </w:p>
                </w:txbxContent>
              </v:textbox>
            </v:shape>
          </w:pict>
        </mc:Fallback>
      </mc:AlternateContent>
    </w:r>
  </w:p>
  <w:p w14:paraId="7E65D62F" w14:textId="77777777" w:rsidR="007C0642" w:rsidRDefault="007C06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D56137" w14:textId="77777777" w:rsidR="001A2A07" w:rsidRPr="00E13A36" w:rsidRDefault="00E25E63">
    <w:pPr>
      <w:pStyle w:val="Cabealho"/>
      <w:rPr>
        <w:rFonts w:asciiTheme="minorHAnsi" w:hAnsiTheme="minorHAnsi" w:cstheme="minorHAnsi"/>
      </w:rPr>
    </w:pPr>
    <w:r w:rsidRPr="00E13A3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B07A94" wp14:editId="4A5B740E">
              <wp:simplePos x="0" y="0"/>
              <wp:positionH relativeFrom="column">
                <wp:posOffset>4719347</wp:posOffset>
              </wp:positionH>
              <wp:positionV relativeFrom="paragraph">
                <wp:posOffset>-17532</wp:posOffset>
              </wp:positionV>
              <wp:extent cx="948828" cy="606922"/>
              <wp:effectExtent l="0" t="0" r="3810" b="3175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17FF79" w14:textId="77777777" w:rsidR="00E25E63" w:rsidRPr="00E25E63" w:rsidRDefault="00E25E63" w:rsidP="00E25E63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 xml:space="preserve">Logo da </w:t>
                          </w:r>
                          <w:r w:rsidR="00E13A36"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EAA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61B07A9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margin-left:371.6pt;margin-top:-1.4pt;width:74.7pt;height:47.8pt;rotation:180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" fillcolor="#d8d8d8 [2732]" stroked="f" strokeweight=".5pt">
              <v:textbox>
                <w:txbxContent>
                  <w:p w14:paraId="6117FF79" w14:textId="77777777" w:rsidR="00E25E63" w:rsidRPr="00E25E63" w:rsidRDefault="00E25E63" w:rsidP="00E25E63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 xml:space="preserve">Logo da </w:t>
                    </w:r>
                    <w:r w:rsidR="00E13A36"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>EAA</w:t>
                    </w:r>
                  </w:p>
                </w:txbxContent>
              </v:textbox>
            </v:shape>
          </w:pict>
        </mc:Fallback>
      </mc:AlternateContent>
    </w:r>
    <w:r w:rsidR="001A2A07" w:rsidRPr="00E13A36">
      <w:rPr>
        <w:rFonts w:asciiTheme="minorHAnsi" w:hAnsiTheme="minorHAnsi" w:cstheme="minorHAnsi"/>
      </w:rPr>
      <w:t xml:space="preserve"> </w:t>
    </w:r>
    <w:r w:rsidR="00E13A36" w:rsidRPr="00E13A36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1801354" wp14:editId="197259FB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48828" cy="606922"/>
              <wp:effectExtent l="0" t="0" r="3810" b="3175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0800000" flipH="1" flipV="1">
                        <a:off x="0" y="0"/>
                        <a:ext cx="948828" cy="606922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85000"/>
                        </a:sys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32CDFA" w14:textId="77777777" w:rsidR="00E13A36" w:rsidRPr="00E25E63" w:rsidRDefault="00E13A36" w:rsidP="00E13A36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</w:pPr>
                          <w:r w:rsidRPr="00CB3C06">
                            <w:rPr>
                              <w:rFonts w:asciiTheme="minorHAnsi" w:hAnsiTheme="minorHAnsi" w:cstheme="minorHAnsi"/>
                              <w:i/>
                              <w:sz w:val="20"/>
                            </w:rPr>
                            <w:t>Logo da Entidade Formada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31801354" id="Caixa de texto 4" o:spid="_x0000_s1028" type="#_x0000_t202" style="position:absolute;margin-left:0;margin-top:-.05pt;width:74.7pt;height:47.8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" fillcolor="#d9d9d9" stroked="f" strokeweight=".5pt">
              <v:textbox>
                <w:txbxContent>
                  <w:p w14:paraId="4532CDFA" w14:textId="77777777" w:rsidR="00E13A36" w:rsidRPr="00E25E63" w:rsidRDefault="00E13A36" w:rsidP="00E13A36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i/>
                        <w:sz w:val="20"/>
                      </w:rPr>
                    </w:pPr>
                    <w:r w:rsidRPr="00CB3C06">
                      <w:rPr>
                        <w:rFonts w:asciiTheme="minorHAnsi" w:hAnsiTheme="minorHAnsi" w:cstheme="minorHAnsi"/>
                        <w:i/>
                        <w:sz w:val="20"/>
                      </w:rPr>
                      <w:t>Logo da Entidade Formada</w:t>
                    </w:r>
                  </w:p>
                </w:txbxContent>
              </v:textbox>
            </v:shape>
          </w:pict>
        </mc:Fallback>
      </mc:AlternateContent>
    </w:r>
    <w:r w:rsidR="001A2A07" w:rsidRPr="00E13A36">
      <w:rPr>
        <w:rFonts w:asciiTheme="minorHAnsi" w:hAnsiTheme="minorHAnsi" w:cstheme="minorHAnsi"/>
      </w:rPr>
      <w:t xml:space="preserve">                                                                  </w:t>
    </w:r>
    <w:r w:rsidR="000D4DED" w:rsidRPr="00E13A36">
      <w:rPr>
        <w:rFonts w:asciiTheme="minorHAnsi" w:hAnsiTheme="minorHAnsi" w:cstheme="minorHAnsi"/>
      </w:rP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C029E"/>
    <w:multiLevelType w:val="hybridMultilevel"/>
    <w:tmpl w:val="DABA8A16"/>
    <w:lvl w:ilvl="0" w:tplc="8FFE7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E44E3A3A">
      <w:start w:val="1"/>
      <w:numFmt w:val="decimal"/>
      <w:lvlText w:val="3.%2 -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  <w:szCs w:val="22"/>
      </w:rPr>
    </w:lvl>
    <w:lvl w:ilvl="2" w:tplc="7F5C7B92">
      <w:start w:val="2"/>
      <w:numFmt w:val="decimal"/>
      <w:lvlText w:val="%3-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4E16BD"/>
    <w:multiLevelType w:val="hybridMultilevel"/>
    <w:tmpl w:val="04C2BE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525E4"/>
    <w:multiLevelType w:val="hybridMultilevel"/>
    <w:tmpl w:val="59022CC8"/>
    <w:lvl w:ilvl="0" w:tplc="581A5F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311FC"/>
    <w:multiLevelType w:val="hybridMultilevel"/>
    <w:tmpl w:val="22103EA8"/>
    <w:lvl w:ilvl="0" w:tplc="FD040FCC">
      <w:start w:val="1"/>
      <w:numFmt w:val="bullet"/>
      <w:lvlText w:val=""/>
      <w:lvlJc w:val="left"/>
      <w:pPr>
        <w:ind w:left="1571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CCB2FD4"/>
    <w:multiLevelType w:val="hybridMultilevel"/>
    <w:tmpl w:val="10A29A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F37D2"/>
    <w:multiLevelType w:val="hybridMultilevel"/>
    <w:tmpl w:val="B3DEC8D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94C77"/>
    <w:multiLevelType w:val="hybridMultilevel"/>
    <w:tmpl w:val="52B8CF56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71ED5"/>
    <w:multiLevelType w:val="hybridMultilevel"/>
    <w:tmpl w:val="F6AE14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17B07"/>
    <w:multiLevelType w:val="hybridMultilevel"/>
    <w:tmpl w:val="08621236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590A1817"/>
    <w:multiLevelType w:val="hybridMultilevel"/>
    <w:tmpl w:val="D7127E58"/>
    <w:lvl w:ilvl="0" w:tplc="5630C6C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70FE5"/>
    <w:multiLevelType w:val="hybridMultilevel"/>
    <w:tmpl w:val="A5149DE4"/>
    <w:lvl w:ilvl="0" w:tplc="DCBEF38C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color w:val="auto"/>
        <w:sz w:val="16"/>
      </w:rPr>
    </w:lvl>
    <w:lvl w:ilvl="1" w:tplc="08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77363065"/>
    <w:multiLevelType w:val="hybridMultilevel"/>
    <w:tmpl w:val="C5A60578"/>
    <w:lvl w:ilvl="0" w:tplc="4DD2D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8B47202"/>
    <w:multiLevelType w:val="hybridMultilevel"/>
    <w:tmpl w:val="7CA0947E"/>
    <w:lvl w:ilvl="0" w:tplc="23CCB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41AF5"/>
    <w:multiLevelType w:val="hybridMultilevel"/>
    <w:tmpl w:val="A2B6A118"/>
    <w:lvl w:ilvl="0" w:tplc="98AED1A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5"/>
  </w:num>
  <w:num w:numId="6">
    <w:abstractNumId w:val="2"/>
  </w:num>
  <w:num w:numId="7">
    <w:abstractNumId w:val="13"/>
  </w:num>
  <w:num w:numId="8">
    <w:abstractNumId w:val="6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4D"/>
    <w:rsid w:val="00032905"/>
    <w:rsid w:val="00066EEF"/>
    <w:rsid w:val="0007780A"/>
    <w:rsid w:val="00093D6C"/>
    <w:rsid w:val="000C4D74"/>
    <w:rsid w:val="000D4DED"/>
    <w:rsid w:val="000D52AA"/>
    <w:rsid w:val="000E4A23"/>
    <w:rsid w:val="000E5FA2"/>
    <w:rsid w:val="000F3C7C"/>
    <w:rsid w:val="00100CBC"/>
    <w:rsid w:val="00120126"/>
    <w:rsid w:val="001340D6"/>
    <w:rsid w:val="00154DF0"/>
    <w:rsid w:val="00155EDE"/>
    <w:rsid w:val="001602A7"/>
    <w:rsid w:val="00177EE6"/>
    <w:rsid w:val="001A2A07"/>
    <w:rsid w:val="001B3E17"/>
    <w:rsid w:val="001D259C"/>
    <w:rsid w:val="001D77F7"/>
    <w:rsid w:val="001E6557"/>
    <w:rsid w:val="001F291D"/>
    <w:rsid w:val="001F51D7"/>
    <w:rsid w:val="00213089"/>
    <w:rsid w:val="002208B7"/>
    <w:rsid w:val="002454EB"/>
    <w:rsid w:val="002815D3"/>
    <w:rsid w:val="00292374"/>
    <w:rsid w:val="002D4043"/>
    <w:rsid w:val="003048C2"/>
    <w:rsid w:val="00310B1A"/>
    <w:rsid w:val="00313511"/>
    <w:rsid w:val="003337B1"/>
    <w:rsid w:val="00363369"/>
    <w:rsid w:val="00367B12"/>
    <w:rsid w:val="003B1DF9"/>
    <w:rsid w:val="003D01BE"/>
    <w:rsid w:val="003D7AF3"/>
    <w:rsid w:val="00402BC3"/>
    <w:rsid w:val="00406203"/>
    <w:rsid w:val="00423A6C"/>
    <w:rsid w:val="0042551A"/>
    <w:rsid w:val="00425BAF"/>
    <w:rsid w:val="00431F04"/>
    <w:rsid w:val="004320B5"/>
    <w:rsid w:val="0044299A"/>
    <w:rsid w:val="00453456"/>
    <w:rsid w:val="00454D6B"/>
    <w:rsid w:val="004B6FB1"/>
    <w:rsid w:val="004E50AB"/>
    <w:rsid w:val="005012A1"/>
    <w:rsid w:val="005127D6"/>
    <w:rsid w:val="00527D41"/>
    <w:rsid w:val="005340C3"/>
    <w:rsid w:val="00540523"/>
    <w:rsid w:val="005A784A"/>
    <w:rsid w:val="005B27DC"/>
    <w:rsid w:val="005D5F08"/>
    <w:rsid w:val="005F4616"/>
    <w:rsid w:val="006025D7"/>
    <w:rsid w:val="00607BDD"/>
    <w:rsid w:val="00613B70"/>
    <w:rsid w:val="00617255"/>
    <w:rsid w:val="006200B3"/>
    <w:rsid w:val="00636F54"/>
    <w:rsid w:val="0063793E"/>
    <w:rsid w:val="00653394"/>
    <w:rsid w:val="00656187"/>
    <w:rsid w:val="00666891"/>
    <w:rsid w:val="00675A6B"/>
    <w:rsid w:val="006933D6"/>
    <w:rsid w:val="006A5836"/>
    <w:rsid w:val="006D012D"/>
    <w:rsid w:val="006E211D"/>
    <w:rsid w:val="007002BF"/>
    <w:rsid w:val="007227C2"/>
    <w:rsid w:val="00727094"/>
    <w:rsid w:val="00737286"/>
    <w:rsid w:val="00737EBD"/>
    <w:rsid w:val="00741BF3"/>
    <w:rsid w:val="00750FA6"/>
    <w:rsid w:val="007510EF"/>
    <w:rsid w:val="00751101"/>
    <w:rsid w:val="00793EC1"/>
    <w:rsid w:val="007A1EBB"/>
    <w:rsid w:val="007A2DED"/>
    <w:rsid w:val="007A34E5"/>
    <w:rsid w:val="007A7F00"/>
    <w:rsid w:val="007C0642"/>
    <w:rsid w:val="007D53D1"/>
    <w:rsid w:val="007F4B3F"/>
    <w:rsid w:val="007F4D2E"/>
    <w:rsid w:val="00800792"/>
    <w:rsid w:val="0081662F"/>
    <w:rsid w:val="0081731B"/>
    <w:rsid w:val="00821A87"/>
    <w:rsid w:val="00827D19"/>
    <w:rsid w:val="00856A1C"/>
    <w:rsid w:val="008822DE"/>
    <w:rsid w:val="008C33A1"/>
    <w:rsid w:val="008C3C37"/>
    <w:rsid w:val="008E7BE2"/>
    <w:rsid w:val="008F5E80"/>
    <w:rsid w:val="00903065"/>
    <w:rsid w:val="00903552"/>
    <w:rsid w:val="009061AF"/>
    <w:rsid w:val="0098070D"/>
    <w:rsid w:val="00985B20"/>
    <w:rsid w:val="009B783F"/>
    <w:rsid w:val="009D25A4"/>
    <w:rsid w:val="009D367E"/>
    <w:rsid w:val="009E3205"/>
    <w:rsid w:val="00A108AA"/>
    <w:rsid w:val="00A1163A"/>
    <w:rsid w:val="00A34FA1"/>
    <w:rsid w:val="00A4748D"/>
    <w:rsid w:val="00A52D58"/>
    <w:rsid w:val="00A57D7C"/>
    <w:rsid w:val="00A84AD4"/>
    <w:rsid w:val="00AB1D92"/>
    <w:rsid w:val="00AB697D"/>
    <w:rsid w:val="00AC2704"/>
    <w:rsid w:val="00AD23F5"/>
    <w:rsid w:val="00AE0AB8"/>
    <w:rsid w:val="00AE7A05"/>
    <w:rsid w:val="00AF63BC"/>
    <w:rsid w:val="00AF6CAC"/>
    <w:rsid w:val="00B13260"/>
    <w:rsid w:val="00B223EB"/>
    <w:rsid w:val="00B25E48"/>
    <w:rsid w:val="00B335A0"/>
    <w:rsid w:val="00B6748C"/>
    <w:rsid w:val="00BA4CB5"/>
    <w:rsid w:val="00BC5A71"/>
    <w:rsid w:val="00BF29A0"/>
    <w:rsid w:val="00C0341C"/>
    <w:rsid w:val="00C1560B"/>
    <w:rsid w:val="00C50B9F"/>
    <w:rsid w:val="00C545EF"/>
    <w:rsid w:val="00C7368D"/>
    <w:rsid w:val="00C760A2"/>
    <w:rsid w:val="00C82D0A"/>
    <w:rsid w:val="00C90582"/>
    <w:rsid w:val="00CA6D78"/>
    <w:rsid w:val="00CB2A78"/>
    <w:rsid w:val="00CB2D7B"/>
    <w:rsid w:val="00CB3C06"/>
    <w:rsid w:val="00CD213E"/>
    <w:rsid w:val="00CD5FE1"/>
    <w:rsid w:val="00CD666D"/>
    <w:rsid w:val="00CF07C1"/>
    <w:rsid w:val="00D0366E"/>
    <w:rsid w:val="00D14E74"/>
    <w:rsid w:val="00D17B60"/>
    <w:rsid w:val="00D17C05"/>
    <w:rsid w:val="00D35806"/>
    <w:rsid w:val="00D522AA"/>
    <w:rsid w:val="00D571DB"/>
    <w:rsid w:val="00D625D1"/>
    <w:rsid w:val="00DA1E40"/>
    <w:rsid w:val="00DA49D4"/>
    <w:rsid w:val="00DB2AED"/>
    <w:rsid w:val="00DC219C"/>
    <w:rsid w:val="00DC45B9"/>
    <w:rsid w:val="00DD7A57"/>
    <w:rsid w:val="00DE2595"/>
    <w:rsid w:val="00E10949"/>
    <w:rsid w:val="00E1153F"/>
    <w:rsid w:val="00E12671"/>
    <w:rsid w:val="00E13A36"/>
    <w:rsid w:val="00E25E63"/>
    <w:rsid w:val="00E47389"/>
    <w:rsid w:val="00E54026"/>
    <w:rsid w:val="00E6214D"/>
    <w:rsid w:val="00E74E4A"/>
    <w:rsid w:val="00E827CC"/>
    <w:rsid w:val="00E8384D"/>
    <w:rsid w:val="00E95A95"/>
    <w:rsid w:val="00EB5012"/>
    <w:rsid w:val="00ED2ADF"/>
    <w:rsid w:val="00EE1708"/>
    <w:rsid w:val="00EE2DF2"/>
    <w:rsid w:val="00EE68A1"/>
    <w:rsid w:val="00EF398A"/>
    <w:rsid w:val="00F07381"/>
    <w:rsid w:val="00F14B92"/>
    <w:rsid w:val="00F22788"/>
    <w:rsid w:val="00F26977"/>
    <w:rsid w:val="00F33844"/>
    <w:rsid w:val="00F35B29"/>
    <w:rsid w:val="00F3680A"/>
    <w:rsid w:val="00F71DD1"/>
    <w:rsid w:val="00F731C3"/>
    <w:rsid w:val="00FB23EC"/>
    <w:rsid w:val="00FB62F9"/>
    <w:rsid w:val="00FC0EC1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348F3"/>
  <w15:docId w15:val="{F39AAF17-7532-4AE0-A9BC-A7A0B93E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3">
    <w:name w:val="heading 3"/>
    <w:basedOn w:val="Normal"/>
    <w:next w:val="Normal"/>
    <w:link w:val="Ttulo3Carter"/>
    <w:qFormat/>
    <w:rsid w:val="00741BF3"/>
    <w:pPr>
      <w:spacing w:before="320" w:after="80"/>
      <w:outlineLvl w:val="2"/>
    </w:pPr>
    <w:rPr>
      <w:rFonts w:ascii="Century Gothic" w:hAnsi="Century Gothic"/>
      <w:color w:val="2A5A78"/>
      <w:spacing w:val="-5"/>
      <w:sz w:val="28"/>
      <w:szCs w:val="20"/>
      <w:lang w:val="en-US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rsid w:val="00E8384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E8384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">
    <w:name w:val="Body Text"/>
    <w:basedOn w:val="Normal"/>
    <w:link w:val="CorpodetextoCarter"/>
    <w:rsid w:val="00E8384D"/>
    <w:pPr>
      <w:spacing w:line="360" w:lineRule="atLeast"/>
      <w:jc w:val="both"/>
    </w:pPr>
    <w:rPr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E8384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PargrafodaLista">
    <w:name w:val="List Paragraph"/>
    <w:basedOn w:val="Normal"/>
    <w:uiPriority w:val="34"/>
    <w:qFormat/>
    <w:rsid w:val="00E12671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CD666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666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933D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33D6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Ttulo3Carter">
    <w:name w:val="Título 3 Caráter"/>
    <w:basedOn w:val="Tipodeletrapredefinidodopargrafo"/>
    <w:link w:val="Ttulo3"/>
    <w:rsid w:val="00741BF3"/>
    <w:rPr>
      <w:rFonts w:ascii="Century Gothic" w:eastAsia="Times New Roman" w:hAnsi="Century Gothic" w:cs="Times New Roman"/>
      <w:color w:val="2A5A78"/>
      <w:spacing w:val="-5"/>
      <w:sz w:val="28"/>
      <w:szCs w:val="20"/>
      <w:lang w:val="en-US"/>
    </w:rPr>
  </w:style>
  <w:style w:type="character" w:customStyle="1" w:styleId="blacktitle2">
    <w:name w:val="blacktitle2"/>
    <w:basedOn w:val="Tipodeletrapredefinidodopargrafo"/>
    <w:rsid w:val="00741BF3"/>
  </w:style>
  <w:style w:type="table" w:styleId="TabelacomGrelha">
    <w:name w:val="Table Grid"/>
    <w:basedOn w:val="Tabelanormal"/>
    <w:uiPriority w:val="59"/>
    <w:rsid w:val="008E7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6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8BC92-8489-4820-A402-C043F18D1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512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IEFP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Michèle Fernandes</dc:creator>
  <cp:keywords/>
  <dc:description/>
  <cp:lastModifiedBy>Manuela Silvéria Santos</cp:lastModifiedBy>
  <cp:revision>39</cp:revision>
  <cp:lastPrinted>2012-10-15T15:18:00Z</cp:lastPrinted>
  <dcterms:created xsi:type="dcterms:W3CDTF">2016-08-19T14:39:00Z</dcterms:created>
  <dcterms:modified xsi:type="dcterms:W3CDTF">2022-06-27T14:51:00Z</dcterms:modified>
</cp:coreProperties>
</file>