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6E08" w14:textId="77777777" w:rsidR="002D3D1B" w:rsidRDefault="002D3D1B" w:rsidP="002D3D1B">
      <w:pPr>
        <w:pStyle w:val="Default"/>
      </w:pPr>
    </w:p>
    <w:p w14:paraId="60D50E0F" w14:textId="13E0A374" w:rsidR="002D3D1B" w:rsidRPr="002D3D1B" w:rsidRDefault="002D3D1B" w:rsidP="002D3D1B">
      <w:pPr>
        <w:pStyle w:val="Ttulo2"/>
        <w:tabs>
          <w:tab w:val="left" w:pos="8504"/>
        </w:tabs>
        <w:spacing w:before="120"/>
        <w:ind w:left="0" w:right="85"/>
        <w:jc w:val="center"/>
        <w:rPr>
          <w:rFonts w:ascii="Calibri" w:hAnsi="Calibri"/>
          <w:sz w:val="20"/>
        </w:rPr>
      </w:pPr>
      <w:r w:rsidRPr="002D3D1B">
        <w:rPr>
          <w:rFonts w:ascii="Calibri" w:hAnsi="Calibri"/>
          <w:sz w:val="20"/>
        </w:rPr>
        <w:t xml:space="preserve"> </w:t>
      </w:r>
      <w:r w:rsidRPr="002D3D1B">
        <w:rPr>
          <w:rFonts w:ascii="Calibri" w:hAnsi="Calibri"/>
          <w:b/>
          <w:sz w:val="22"/>
          <w:szCs w:val="22"/>
        </w:rPr>
        <w:t>DECLARAÇÃO DE EMPRESA AUTÓNOMA</w:t>
      </w:r>
      <w:r w:rsidRPr="002D3D1B">
        <w:rPr>
          <w:rFonts w:ascii="Calibri" w:hAnsi="Calibri"/>
          <w:sz w:val="20"/>
        </w:rPr>
        <w:t xml:space="preserve"> </w:t>
      </w:r>
    </w:p>
    <w:p w14:paraId="2BEB48B9" w14:textId="7C51A1CB"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62B8D89D" w14:textId="685AE037"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01588E61" w14:textId="77777777" w:rsidR="002D3D1B" w:rsidRPr="002D3D1B" w:rsidRDefault="002D3D1B" w:rsidP="004518D9">
      <w:pPr>
        <w:pStyle w:val="Corpodetexto"/>
        <w:tabs>
          <w:tab w:val="left" w:pos="8504"/>
        </w:tabs>
        <w:spacing w:before="120" w:after="80" w:line="360" w:lineRule="auto"/>
        <w:ind w:right="57" w:firstLine="0"/>
        <w:rPr>
          <w:rFonts w:ascii="Calibri" w:hAnsi="Calibri"/>
          <w:sz w:val="20"/>
        </w:rPr>
      </w:pPr>
    </w:p>
    <w:p w14:paraId="09E1F01C" w14:textId="5A1622F2" w:rsidR="004518D9" w:rsidRPr="00F31F5F" w:rsidRDefault="004518D9" w:rsidP="004518D9">
      <w:pPr>
        <w:pStyle w:val="Corpodetexto"/>
        <w:tabs>
          <w:tab w:val="left" w:pos="8504"/>
        </w:tabs>
        <w:spacing w:before="120" w:after="80" w:line="360" w:lineRule="auto"/>
        <w:ind w:right="57" w:firstLine="0"/>
        <w:rPr>
          <w:rFonts w:ascii="Calibri" w:hAnsi="Calibri"/>
          <w:sz w:val="20"/>
        </w:rPr>
      </w:pPr>
      <w:r w:rsidRPr="00F31F5F">
        <w:rPr>
          <w:rFonts w:ascii="Calibri" w:hAnsi="Calibri"/>
          <w:sz w:val="20"/>
        </w:rPr>
        <w:t>Para efeitos do disposto no n.º 2 do artigo 2º do Regulamento (UE) n.º 1407/2013, de 18 de</w:t>
      </w:r>
      <w:r>
        <w:rPr>
          <w:rFonts w:ascii="Calibri" w:hAnsi="Calibri"/>
          <w:sz w:val="20"/>
        </w:rPr>
        <w:t xml:space="preserve"> </w:t>
      </w:r>
      <w:r w:rsidRPr="00F31F5F">
        <w:rPr>
          <w:rFonts w:ascii="Calibri" w:hAnsi="Calibri"/>
          <w:sz w:val="20"/>
        </w:rPr>
        <w:t xml:space="preserve">dezembro, (designação </w:t>
      </w:r>
      <w:r>
        <w:rPr>
          <w:rFonts w:ascii="Calibri" w:hAnsi="Calibri"/>
          <w:sz w:val="20"/>
        </w:rPr>
        <w:t>d</w:t>
      </w:r>
      <w:r w:rsidR="00164EAB">
        <w:rPr>
          <w:rFonts w:ascii="Calibri" w:hAnsi="Calibri"/>
          <w:sz w:val="20"/>
        </w:rPr>
        <w:t>a empresa</w:t>
      </w:r>
      <w:r>
        <w:rPr>
          <w:rFonts w:ascii="Calibri" w:hAnsi="Calibri"/>
          <w:sz w:val="20"/>
        </w:rPr>
        <w:t>) _______________________________________________________, com o NIF</w:t>
      </w:r>
      <w:r w:rsidRPr="00F31F5F">
        <w:rPr>
          <w:rFonts w:ascii="Calibri" w:hAnsi="Calibri"/>
          <w:sz w:val="20"/>
        </w:rPr>
        <w:t xml:space="preserve"> </w:t>
      </w:r>
      <w:r>
        <w:rPr>
          <w:rFonts w:ascii="Calibri" w:hAnsi="Calibri"/>
          <w:sz w:val="20"/>
        </w:rPr>
        <w:t>_______________</w:t>
      </w:r>
      <w:r w:rsidRPr="00F31F5F">
        <w:rPr>
          <w:rFonts w:ascii="Calibri" w:hAnsi="Calibri"/>
          <w:sz w:val="20"/>
        </w:rPr>
        <w:t xml:space="preserve">, declara que não detém participações </w:t>
      </w:r>
      <w:r w:rsidR="0042753B">
        <w:rPr>
          <w:rFonts w:ascii="Calibri" w:hAnsi="Calibri"/>
          <w:sz w:val="20"/>
        </w:rPr>
        <w:t>e que os seus acionistas ou sócios não det</w:t>
      </w:r>
      <w:r w:rsidR="00942EF0">
        <w:rPr>
          <w:rFonts w:ascii="Calibri" w:hAnsi="Calibri"/>
          <w:sz w:val="20"/>
        </w:rPr>
        <w:t>ê</w:t>
      </w:r>
      <w:r w:rsidR="0042753B">
        <w:rPr>
          <w:rFonts w:ascii="Calibri" w:hAnsi="Calibri"/>
          <w:sz w:val="20"/>
        </w:rPr>
        <w:t xml:space="preserve">m </w:t>
      </w:r>
      <w:r w:rsidR="00942EF0">
        <w:rPr>
          <w:rFonts w:ascii="Calibri" w:hAnsi="Calibri"/>
          <w:sz w:val="20"/>
        </w:rPr>
        <w:t xml:space="preserve">participações </w:t>
      </w:r>
      <w:r w:rsidRPr="00F31F5F">
        <w:rPr>
          <w:rFonts w:ascii="Calibri" w:hAnsi="Calibri"/>
          <w:sz w:val="20"/>
        </w:rPr>
        <w:t>em que se verifique, pelo menos, uma das</w:t>
      </w:r>
      <w:r>
        <w:rPr>
          <w:rFonts w:ascii="Calibri" w:hAnsi="Calibri"/>
          <w:sz w:val="20"/>
        </w:rPr>
        <w:t xml:space="preserve"> </w:t>
      </w:r>
      <w:r w:rsidRPr="00F31F5F">
        <w:rPr>
          <w:rFonts w:ascii="Calibri" w:hAnsi="Calibri"/>
          <w:sz w:val="20"/>
        </w:rPr>
        <w:t>seguintes relações:</w:t>
      </w:r>
    </w:p>
    <w:p w14:paraId="00E5BFBE" w14:textId="77777777" w:rsidR="008A3524" w:rsidRDefault="008A3524" w:rsidP="002D3D1B">
      <w:pPr>
        <w:pStyle w:val="Corpodetexto"/>
        <w:tabs>
          <w:tab w:val="left" w:pos="8504"/>
        </w:tabs>
        <w:spacing w:before="120" w:after="80" w:line="360" w:lineRule="auto"/>
        <w:ind w:right="55" w:firstLine="0"/>
        <w:rPr>
          <w:rFonts w:ascii="Calibri" w:hAnsi="Calibri"/>
          <w:sz w:val="20"/>
        </w:rPr>
      </w:pPr>
    </w:p>
    <w:p w14:paraId="73242D53" w14:textId="4CCD73F1"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a) Uma empresa detém a maioria dos direitos de voto dos acionistas ou sócios de outra empresa; </w:t>
      </w:r>
    </w:p>
    <w:p w14:paraId="4DEBCFF3"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b) Uma empresa tem o direito de nomear ou exonerar uma maioria dos membros do órgão de administração, de direção ou de fiscalização de outra empresa; </w:t>
      </w:r>
    </w:p>
    <w:p w14:paraId="6A956E6C"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c) Uma empresa tem o direito de exercer influência dominante sobre outra empresa por força de um contrato com ela celebrado ou por força de uma cláusula dos estatutos desta última empresa; </w:t>
      </w:r>
    </w:p>
    <w:p w14:paraId="01BA1A94"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d) Uma empresa acionista ou sócia de outra empresa controla sozinha, por força de um acordo celebrado com outros acionistas ou sócios dessa outra empresa, uma maioria dos direitos de voto dos acionistas ou sócios desta última. </w:t>
      </w:r>
    </w:p>
    <w:p w14:paraId="5B9A3E1C"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474DA7AB" w14:textId="479E2692" w:rsid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____________________</w:t>
      </w:r>
      <w:r w:rsidR="00942EF0" w:rsidRPr="002D3D1B">
        <w:rPr>
          <w:rFonts w:ascii="Calibri" w:hAnsi="Calibri"/>
          <w:sz w:val="20"/>
        </w:rPr>
        <w:t xml:space="preserve">_, </w:t>
      </w:r>
      <w:r w:rsidR="00942EF0">
        <w:rPr>
          <w:rFonts w:ascii="Calibri" w:hAnsi="Calibri"/>
          <w:sz w:val="20"/>
        </w:rPr>
        <w:t xml:space="preserve">    </w:t>
      </w:r>
      <w:r w:rsidR="0046221E">
        <w:rPr>
          <w:rFonts w:ascii="Calibri" w:hAnsi="Calibri"/>
          <w:sz w:val="20"/>
        </w:rPr>
        <w:t>___</w:t>
      </w:r>
      <w:r w:rsidR="00942EF0">
        <w:rPr>
          <w:rFonts w:ascii="Calibri" w:hAnsi="Calibri"/>
          <w:sz w:val="20"/>
        </w:rPr>
        <w:t xml:space="preserve">   </w:t>
      </w:r>
      <w:r w:rsidR="00942EF0" w:rsidRPr="002D3D1B">
        <w:rPr>
          <w:rFonts w:ascii="Calibri" w:hAnsi="Calibri"/>
          <w:sz w:val="20"/>
        </w:rPr>
        <w:t>de</w:t>
      </w:r>
      <w:r w:rsidR="00942EF0">
        <w:rPr>
          <w:rFonts w:ascii="Calibri" w:hAnsi="Calibri"/>
          <w:sz w:val="20"/>
        </w:rPr>
        <w:t xml:space="preserve">     </w:t>
      </w:r>
      <w:r w:rsidRPr="002D3D1B">
        <w:rPr>
          <w:rFonts w:ascii="Calibri" w:hAnsi="Calibri"/>
          <w:sz w:val="20"/>
        </w:rPr>
        <w:t>_____________</w:t>
      </w:r>
      <w:r w:rsidR="00942EF0">
        <w:rPr>
          <w:rFonts w:ascii="Calibri" w:hAnsi="Calibri"/>
          <w:sz w:val="20"/>
        </w:rPr>
        <w:t xml:space="preserve">   </w:t>
      </w:r>
      <w:proofErr w:type="spellStart"/>
      <w:r w:rsidRPr="002D3D1B">
        <w:rPr>
          <w:rFonts w:ascii="Calibri" w:hAnsi="Calibri"/>
          <w:sz w:val="20"/>
        </w:rPr>
        <w:t>de</w:t>
      </w:r>
      <w:proofErr w:type="spellEnd"/>
      <w:r w:rsidRPr="002D3D1B">
        <w:rPr>
          <w:rFonts w:ascii="Calibri" w:hAnsi="Calibri"/>
          <w:sz w:val="20"/>
        </w:rPr>
        <w:t xml:space="preserve"> </w:t>
      </w:r>
      <w:r w:rsidR="00942EF0">
        <w:rPr>
          <w:rFonts w:ascii="Calibri" w:hAnsi="Calibri"/>
          <w:sz w:val="20"/>
        </w:rPr>
        <w:t xml:space="preserve">   </w:t>
      </w:r>
      <w:r w:rsidRPr="002D3D1B">
        <w:rPr>
          <w:rFonts w:ascii="Calibri" w:hAnsi="Calibri"/>
          <w:sz w:val="20"/>
        </w:rPr>
        <w:t xml:space="preserve">202___ </w:t>
      </w:r>
    </w:p>
    <w:p w14:paraId="5F47F609" w14:textId="66B6AE2E" w:rsidR="002D3D1B" w:rsidRDefault="002D3D1B" w:rsidP="002D3D1B">
      <w:pPr>
        <w:pStyle w:val="Corpodetexto"/>
        <w:tabs>
          <w:tab w:val="left" w:pos="8504"/>
        </w:tabs>
        <w:spacing w:before="120" w:after="80" w:line="360" w:lineRule="auto"/>
        <w:ind w:right="55" w:firstLine="0"/>
        <w:rPr>
          <w:rFonts w:ascii="Calibri" w:hAnsi="Calibri"/>
          <w:sz w:val="20"/>
        </w:rPr>
      </w:pPr>
    </w:p>
    <w:p w14:paraId="16F51D59" w14:textId="734A6ECC" w:rsidR="002D3D1B" w:rsidRDefault="002D3D1B" w:rsidP="002D3D1B">
      <w:pPr>
        <w:pStyle w:val="Corpodetexto"/>
        <w:tabs>
          <w:tab w:val="left" w:pos="8504"/>
        </w:tabs>
        <w:spacing w:before="120" w:after="80" w:line="280" w:lineRule="atLeast"/>
        <w:ind w:right="55" w:firstLine="0"/>
        <w:rPr>
          <w:rFonts w:ascii="Calibri" w:hAnsi="Calibri"/>
          <w:sz w:val="20"/>
        </w:rPr>
      </w:pPr>
      <w:r w:rsidRPr="00795EAF">
        <w:rPr>
          <w:rFonts w:ascii="Calibri" w:hAnsi="Calibri"/>
          <w:sz w:val="20"/>
        </w:rPr>
        <w:t>(Assinatura)</w:t>
      </w:r>
      <w:r>
        <w:rPr>
          <w:rFonts w:ascii="Calibri" w:hAnsi="Calibri"/>
          <w:sz w:val="20"/>
        </w:rPr>
        <w:t xml:space="preserve"> </w:t>
      </w:r>
      <w:r w:rsidRPr="00795EAF">
        <w:rPr>
          <w:rFonts w:ascii="Calibri" w:hAnsi="Calibri"/>
          <w:sz w:val="20"/>
        </w:rPr>
        <w:t>________________________________</w:t>
      </w:r>
    </w:p>
    <w:p w14:paraId="5D392BD9" w14:textId="7553FB32"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31D8A56D"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38C7C4E7" w14:textId="4ECE8323" w:rsidR="0021290E"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Nota: A presente declaração deverá ser datada, e assinada</w:t>
      </w:r>
      <w:r w:rsidR="00064CB0">
        <w:rPr>
          <w:rFonts w:ascii="Calibri" w:hAnsi="Calibri"/>
          <w:sz w:val="20"/>
        </w:rPr>
        <w:t>.</w:t>
      </w:r>
    </w:p>
    <w:sectPr w:rsidR="0021290E" w:rsidRPr="002D3D1B" w:rsidSect="003E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A514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097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1B"/>
    <w:rsid w:val="00064CB0"/>
    <w:rsid w:val="00164EAB"/>
    <w:rsid w:val="002B1664"/>
    <w:rsid w:val="002D3D1B"/>
    <w:rsid w:val="00355ADE"/>
    <w:rsid w:val="003C5028"/>
    <w:rsid w:val="003E0551"/>
    <w:rsid w:val="0042753B"/>
    <w:rsid w:val="004518D9"/>
    <w:rsid w:val="0046221E"/>
    <w:rsid w:val="004E6AAF"/>
    <w:rsid w:val="007D4F62"/>
    <w:rsid w:val="008A3524"/>
    <w:rsid w:val="00942EF0"/>
    <w:rsid w:val="009B2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DEE1"/>
  <w15:chartTrackingRefBased/>
  <w15:docId w15:val="{9A68B6CA-3EA1-44E8-ABC3-031D49A2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ter1"/>
    <w:qFormat/>
    <w:rsid w:val="002D3D1B"/>
    <w:pPr>
      <w:keepNext/>
      <w:spacing w:beforeLines="50" w:before="50" w:after="0" w:line="240" w:lineRule="exact"/>
      <w:ind w:left="284" w:right="255" w:hanging="357"/>
      <w:jc w:val="both"/>
      <w:outlineLvl w:val="1"/>
    </w:pPr>
    <w:rPr>
      <w:rFonts w:ascii="Times New Roman" w:eastAsia="Times New Roman" w:hAnsi="Times New Roman" w:cs="Times New Roman"/>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D3D1B"/>
    <w:pPr>
      <w:autoSpaceDE w:val="0"/>
      <w:autoSpaceDN w:val="0"/>
      <w:adjustRightInd w:val="0"/>
      <w:spacing w:after="0" w:line="240" w:lineRule="auto"/>
    </w:pPr>
    <w:rPr>
      <w:rFonts w:ascii="Calibri" w:hAnsi="Calibri" w:cs="Calibri"/>
      <w:color w:val="000000"/>
      <w:sz w:val="24"/>
      <w:szCs w:val="24"/>
    </w:rPr>
  </w:style>
  <w:style w:type="paragraph" w:styleId="Corpodetexto">
    <w:name w:val="Body Text"/>
    <w:basedOn w:val="Normal"/>
    <w:link w:val="CorpodetextoCarter1"/>
    <w:uiPriority w:val="99"/>
    <w:rsid w:val="002D3D1B"/>
    <w:pPr>
      <w:spacing w:beforeLines="50" w:before="50" w:after="0" w:line="240" w:lineRule="exact"/>
      <w:ind w:hanging="357"/>
      <w:jc w:val="both"/>
    </w:pPr>
    <w:rPr>
      <w:rFonts w:ascii="Times New Roman" w:eastAsia="Times New Roman" w:hAnsi="Times New Roman" w:cs="Times New Roman"/>
      <w:sz w:val="24"/>
      <w:szCs w:val="20"/>
      <w:lang w:eastAsia="pt-PT"/>
    </w:rPr>
  </w:style>
  <w:style w:type="character" w:customStyle="1" w:styleId="CorpodetextoCarter">
    <w:name w:val="Corpo de texto Caráter"/>
    <w:basedOn w:val="Tipodeletrapredefinidodopargrafo"/>
    <w:uiPriority w:val="99"/>
    <w:semiHidden/>
    <w:rsid w:val="002D3D1B"/>
  </w:style>
  <w:style w:type="character" w:customStyle="1" w:styleId="CorpodetextoCarter1">
    <w:name w:val="Corpo de texto Caráter1"/>
    <w:link w:val="Corpodetexto"/>
    <w:uiPriority w:val="99"/>
    <w:rsid w:val="002D3D1B"/>
    <w:rPr>
      <w:rFonts w:ascii="Times New Roman" w:eastAsia="Times New Roman" w:hAnsi="Times New Roman" w:cs="Times New Roman"/>
      <w:sz w:val="24"/>
      <w:szCs w:val="20"/>
      <w:lang w:eastAsia="pt-PT"/>
    </w:rPr>
  </w:style>
  <w:style w:type="character" w:customStyle="1" w:styleId="Ttulo2Carter">
    <w:name w:val="Título 2 Caráter"/>
    <w:basedOn w:val="Tipodeletrapredefinidodopargrafo"/>
    <w:uiPriority w:val="9"/>
    <w:semiHidden/>
    <w:rsid w:val="002D3D1B"/>
    <w:rPr>
      <w:rFonts w:asciiTheme="majorHAnsi" w:eastAsiaTheme="majorEastAsia" w:hAnsiTheme="majorHAnsi" w:cstheme="majorBidi"/>
      <w:color w:val="2F5496" w:themeColor="accent1" w:themeShade="BF"/>
      <w:sz w:val="26"/>
      <w:szCs w:val="26"/>
    </w:rPr>
  </w:style>
  <w:style w:type="character" w:customStyle="1" w:styleId="Ttulo2Carter1">
    <w:name w:val="Título 2 Caráter1"/>
    <w:link w:val="Ttulo2"/>
    <w:rsid w:val="002D3D1B"/>
    <w:rPr>
      <w:rFonts w:ascii="Times New Roman" w:eastAsia="Times New Roman" w:hAnsi="Times New Roman" w:cs="Times New Roman"/>
      <w:sz w:val="24"/>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Barros</dc:creator>
  <cp:keywords/>
  <dc:description/>
  <cp:lastModifiedBy>IEFP</cp:lastModifiedBy>
  <cp:revision>2</cp:revision>
  <dcterms:created xsi:type="dcterms:W3CDTF">2023-04-06T08:58:00Z</dcterms:created>
  <dcterms:modified xsi:type="dcterms:W3CDTF">2023-04-06T08:58:00Z</dcterms:modified>
</cp:coreProperties>
</file>