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A06E8" w14:textId="77777777" w:rsidR="001821D7" w:rsidRDefault="001821D7" w:rsidP="00DD390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14:paraId="69607A0B" w14:textId="5B734DBF" w:rsidR="001821D7" w:rsidRDefault="001821D7" w:rsidP="00DD390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17A8B53" w14:textId="77777777" w:rsidR="003F11E3" w:rsidRDefault="003F11E3" w:rsidP="00DD390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844350E" w14:textId="77777777" w:rsidR="001821D7" w:rsidRDefault="001821D7" w:rsidP="00DD390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6916FAA" w14:textId="3536F43A" w:rsidR="00DD3901" w:rsidRPr="008C59EC" w:rsidRDefault="00DD3901" w:rsidP="00DD390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59EC">
        <w:rPr>
          <w:rFonts w:asciiTheme="minorHAnsi" w:hAnsiTheme="minorHAnsi" w:cstheme="minorHAnsi"/>
          <w:b/>
          <w:bCs/>
          <w:sz w:val="24"/>
          <w:szCs w:val="24"/>
        </w:rPr>
        <w:t>Requerimento para prorrogação do projeto de estágio</w:t>
      </w:r>
    </w:p>
    <w:p w14:paraId="3475840E" w14:textId="77777777" w:rsidR="00DD3901" w:rsidRDefault="00DD3901" w:rsidP="00DD3901">
      <w:pPr>
        <w:jc w:val="both"/>
      </w:pPr>
    </w:p>
    <w:p w14:paraId="1B57E8E0" w14:textId="77777777" w:rsidR="00DD3901" w:rsidRDefault="00DD3901" w:rsidP="00DD3901">
      <w:pPr>
        <w:jc w:val="both"/>
      </w:pPr>
    </w:p>
    <w:p w14:paraId="168DA069" w14:textId="77777777" w:rsidR="00DD3901" w:rsidRDefault="00DD3901" w:rsidP="00DD3901">
      <w:pPr>
        <w:jc w:val="both"/>
      </w:pPr>
    </w:p>
    <w:p w14:paraId="524F971D" w14:textId="77777777" w:rsidR="00DD3901" w:rsidRDefault="00DD3901" w:rsidP="00DD3901">
      <w:pPr>
        <w:jc w:val="both"/>
      </w:pPr>
    </w:p>
    <w:p w14:paraId="52650B80" w14:textId="77777777" w:rsidR="00DD3901" w:rsidRDefault="00DD3901" w:rsidP="00DD3901">
      <w:pPr>
        <w:jc w:val="both"/>
      </w:pPr>
    </w:p>
    <w:p w14:paraId="097710C9" w14:textId="77777777" w:rsidR="00DD3901" w:rsidRDefault="00DD3901" w:rsidP="00DD3901">
      <w:pPr>
        <w:jc w:val="both"/>
      </w:pPr>
    </w:p>
    <w:p w14:paraId="37CB95FC" w14:textId="77777777" w:rsidR="00DD3901" w:rsidRDefault="00DD3901" w:rsidP="00DD3901">
      <w:pPr>
        <w:jc w:val="both"/>
      </w:pPr>
    </w:p>
    <w:p w14:paraId="1845A969" w14:textId="77777777" w:rsidR="00DD3901" w:rsidRPr="00235CFA" w:rsidRDefault="00DD3901" w:rsidP="00DD390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380D1D9" w14:textId="77777777" w:rsidR="00DD3901" w:rsidRPr="008C59EC" w:rsidRDefault="00DD3901" w:rsidP="00DD3901">
      <w:pPr>
        <w:spacing w:line="360" w:lineRule="atLeast"/>
        <w:jc w:val="both"/>
        <w:rPr>
          <w:rFonts w:asciiTheme="minorHAnsi" w:hAnsiTheme="minorHAnsi" w:cstheme="minorHAnsi"/>
        </w:rPr>
      </w:pPr>
      <w:proofErr w:type="spellStart"/>
      <w:r w:rsidRPr="008C59EC">
        <w:rPr>
          <w:rFonts w:asciiTheme="minorHAnsi" w:hAnsiTheme="minorHAnsi" w:cstheme="minorHAnsi"/>
        </w:rPr>
        <w:t>Exmo</w:t>
      </w:r>
      <w:proofErr w:type="spellEnd"/>
      <w:r w:rsidRPr="008C59EC">
        <w:rPr>
          <w:rFonts w:asciiTheme="minorHAnsi" w:hAnsiTheme="minorHAnsi" w:cstheme="minorHAnsi"/>
        </w:rPr>
        <w:t xml:space="preserve">(a). Senhor(a) </w:t>
      </w:r>
    </w:p>
    <w:p w14:paraId="3FFF4E38" w14:textId="77777777" w:rsidR="00DD3901" w:rsidRPr="008C59EC" w:rsidRDefault="00DD3901" w:rsidP="00DD3901">
      <w:pPr>
        <w:spacing w:line="360" w:lineRule="atLeast"/>
        <w:jc w:val="both"/>
        <w:rPr>
          <w:rFonts w:asciiTheme="minorHAnsi" w:hAnsiTheme="minorHAnsi" w:cstheme="minorHAnsi"/>
        </w:rPr>
      </w:pPr>
      <w:r w:rsidRPr="008C59EC">
        <w:rPr>
          <w:rFonts w:asciiTheme="minorHAnsi" w:hAnsiTheme="minorHAnsi" w:cstheme="minorHAnsi"/>
        </w:rPr>
        <w:t>Diretor(a) do Centro de Emprego de__________</w:t>
      </w:r>
    </w:p>
    <w:p w14:paraId="406892C2" w14:textId="77777777" w:rsidR="00DD3901" w:rsidRPr="008C59EC" w:rsidRDefault="00DD3901" w:rsidP="00DD3901">
      <w:pPr>
        <w:spacing w:line="360" w:lineRule="atLeast"/>
        <w:jc w:val="both"/>
        <w:rPr>
          <w:rFonts w:asciiTheme="minorHAnsi" w:hAnsiTheme="minorHAnsi" w:cstheme="minorHAnsi"/>
        </w:rPr>
      </w:pPr>
      <w:r w:rsidRPr="008C59EC">
        <w:rPr>
          <w:rFonts w:asciiTheme="minorHAnsi" w:hAnsiTheme="minorHAnsi" w:cstheme="minorHAnsi"/>
        </w:rPr>
        <w:t xml:space="preserve">do Instituto do Emprego e Formação Profissional, IP </w:t>
      </w:r>
    </w:p>
    <w:p w14:paraId="06D30335" w14:textId="77777777" w:rsidR="00DD3901" w:rsidRPr="008C59EC" w:rsidRDefault="00DD3901" w:rsidP="00DD3901">
      <w:pPr>
        <w:spacing w:line="360" w:lineRule="atLeast"/>
        <w:jc w:val="both"/>
        <w:rPr>
          <w:rFonts w:asciiTheme="minorHAnsi" w:hAnsiTheme="minorHAnsi" w:cstheme="minorHAnsi"/>
        </w:rPr>
      </w:pPr>
    </w:p>
    <w:p w14:paraId="682EBCDA" w14:textId="77777777" w:rsidR="00DD3901" w:rsidRPr="008C59EC" w:rsidRDefault="00DD3901" w:rsidP="00DD3901">
      <w:pPr>
        <w:spacing w:line="360" w:lineRule="atLeast"/>
        <w:jc w:val="both"/>
        <w:rPr>
          <w:rFonts w:asciiTheme="minorHAnsi" w:hAnsiTheme="minorHAnsi" w:cstheme="minorHAnsi"/>
        </w:rPr>
      </w:pPr>
    </w:p>
    <w:p w14:paraId="640FE4AA" w14:textId="77777777" w:rsidR="00DD3901" w:rsidRPr="008C59EC" w:rsidRDefault="00DD3901" w:rsidP="00DD3901">
      <w:pPr>
        <w:spacing w:line="36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</w:t>
      </w:r>
      <w:r w:rsidRPr="008C59EC">
        <w:rPr>
          <w:rFonts w:asciiTheme="minorHAnsi" w:hAnsiTheme="minorHAnsi" w:cstheme="minorHAnsi"/>
        </w:rPr>
        <w:t>(nome da empresa), localizada em________________, com o NIPC _______________vem requerer, ao abrigo do n.º 5 do artigo 26.º da Portaria nº 206/2020, de 27 de agosto, que seja concedida a prorrogação</w:t>
      </w:r>
      <w:r>
        <w:rPr>
          <w:rFonts w:asciiTheme="minorHAnsi" w:hAnsiTheme="minorHAnsi" w:cstheme="minorHAnsi"/>
        </w:rPr>
        <w:t>,</w:t>
      </w:r>
      <w:r w:rsidRPr="006E1F0C">
        <w:t xml:space="preserve"> </w:t>
      </w:r>
      <w:r w:rsidRPr="006E1F0C">
        <w:rPr>
          <w:rFonts w:asciiTheme="minorHAnsi" w:hAnsiTheme="minorHAnsi" w:cstheme="minorHAnsi"/>
        </w:rPr>
        <w:t>por mais três meses adicionais</w:t>
      </w:r>
      <w:r>
        <w:rPr>
          <w:rFonts w:asciiTheme="minorHAnsi" w:hAnsiTheme="minorHAnsi" w:cstheme="minorHAnsi"/>
        </w:rPr>
        <w:t>,</w:t>
      </w:r>
      <w:r w:rsidRPr="008C59EC">
        <w:rPr>
          <w:rFonts w:asciiTheme="minorHAnsi" w:hAnsiTheme="minorHAnsi" w:cstheme="minorHAnsi"/>
        </w:rPr>
        <w:t xml:space="preserve"> do projeto de estágio</w:t>
      </w:r>
      <w:r>
        <w:rPr>
          <w:rFonts w:asciiTheme="minorHAnsi" w:hAnsiTheme="minorHAnsi" w:cstheme="minorHAnsi"/>
        </w:rPr>
        <w:t xml:space="preserve"> </w:t>
      </w:r>
      <w:r w:rsidRPr="008C59EC">
        <w:rPr>
          <w:rFonts w:asciiTheme="minorHAnsi" w:hAnsiTheme="minorHAnsi" w:cstheme="minorHAnsi"/>
        </w:rPr>
        <w:t>que foi aprovado no âmbito da medida Estágios Profissionais, com o ID de processo _______.</w:t>
      </w:r>
    </w:p>
    <w:p w14:paraId="50C4360F" w14:textId="77777777" w:rsidR="00DD3901" w:rsidRPr="008C59EC" w:rsidRDefault="00DD3901" w:rsidP="00DD3901">
      <w:pPr>
        <w:spacing w:line="360" w:lineRule="atLeast"/>
        <w:jc w:val="both"/>
        <w:rPr>
          <w:rFonts w:asciiTheme="minorHAnsi" w:hAnsiTheme="minorHAnsi" w:cstheme="minorHAnsi"/>
        </w:rPr>
      </w:pPr>
    </w:p>
    <w:p w14:paraId="125AB14C" w14:textId="77777777" w:rsidR="00DD3901" w:rsidRPr="008C59EC" w:rsidRDefault="00DD3901" w:rsidP="00DD3901">
      <w:pPr>
        <w:spacing w:line="360" w:lineRule="atLeast"/>
        <w:jc w:val="both"/>
        <w:rPr>
          <w:rFonts w:asciiTheme="minorHAnsi" w:hAnsiTheme="minorHAnsi" w:cstheme="minorHAnsi"/>
        </w:rPr>
      </w:pPr>
    </w:p>
    <w:p w14:paraId="3C506DE7" w14:textId="77777777" w:rsidR="00DD3901" w:rsidRPr="008C59EC" w:rsidRDefault="00DD3901" w:rsidP="00DD3901">
      <w:pPr>
        <w:spacing w:line="360" w:lineRule="atLeast"/>
        <w:jc w:val="both"/>
        <w:rPr>
          <w:rFonts w:asciiTheme="minorHAnsi" w:hAnsiTheme="minorHAnsi" w:cstheme="minorHAnsi"/>
        </w:rPr>
      </w:pPr>
      <w:r w:rsidRPr="008C59EC">
        <w:rPr>
          <w:rFonts w:asciiTheme="minorHAnsi" w:hAnsiTheme="minorHAnsi" w:cstheme="minorHAnsi"/>
        </w:rPr>
        <w:t xml:space="preserve">A Administração/Direção </w:t>
      </w:r>
    </w:p>
    <w:p w14:paraId="749500B8" w14:textId="77777777" w:rsidR="00DD3901" w:rsidRPr="008C59EC" w:rsidRDefault="00DD3901" w:rsidP="00DD3901">
      <w:pPr>
        <w:spacing w:line="360" w:lineRule="atLeast"/>
        <w:jc w:val="both"/>
        <w:rPr>
          <w:rFonts w:asciiTheme="minorHAnsi" w:hAnsiTheme="minorHAnsi" w:cstheme="minorHAnsi"/>
          <w:b/>
          <w:bCs/>
        </w:rPr>
      </w:pPr>
    </w:p>
    <w:p w14:paraId="13498FD4" w14:textId="77777777" w:rsidR="00DD3901" w:rsidRPr="008C59EC" w:rsidRDefault="00DD3901" w:rsidP="00DD3901">
      <w:pPr>
        <w:spacing w:line="360" w:lineRule="atLeast"/>
        <w:jc w:val="both"/>
        <w:rPr>
          <w:rFonts w:asciiTheme="minorHAnsi" w:hAnsiTheme="minorHAnsi" w:cstheme="minorHAnsi"/>
          <w:b/>
          <w:bCs/>
        </w:rPr>
      </w:pPr>
    </w:p>
    <w:p w14:paraId="081F6A99" w14:textId="77777777" w:rsidR="00DD3901" w:rsidRPr="008C59EC" w:rsidRDefault="00DD3901" w:rsidP="00DD3901">
      <w:pPr>
        <w:spacing w:line="360" w:lineRule="atLeast"/>
        <w:jc w:val="both"/>
        <w:rPr>
          <w:rFonts w:asciiTheme="minorHAnsi" w:hAnsiTheme="minorHAnsi" w:cstheme="minorHAnsi"/>
        </w:rPr>
      </w:pPr>
      <w:r w:rsidRPr="008C59EC">
        <w:rPr>
          <w:rFonts w:asciiTheme="minorHAnsi" w:hAnsiTheme="minorHAnsi" w:cstheme="minorHAnsi"/>
        </w:rPr>
        <w:t xml:space="preserve">(nome) </w:t>
      </w:r>
    </w:p>
    <w:p w14:paraId="384913FF" w14:textId="77777777" w:rsidR="00DD3901" w:rsidRPr="008C59EC" w:rsidRDefault="00DD3901" w:rsidP="00DD3901">
      <w:pPr>
        <w:spacing w:line="360" w:lineRule="atLeast"/>
        <w:jc w:val="both"/>
        <w:rPr>
          <w:rFonts w:asciiTheme="minorHAnsi" w:hAnsiTheme="minorHAnsi" w:cstheme="minorHAnsi"/>
        </w:rPr>
      </w:pPr>
    </w:p>
    <w:p w14:paraId="6691021D" w14:textId="77777777" w:rsidR="00DD3901" w:rsidRPr="008C59EC" w:rsidRDefault="00DD3901" w:rsidP="00DD3901">
      <w:pPr>
        <w:spacing w:line="360" w:lineRule="atLeast"/>
        <w:jc w:val="both"/>
        <w:rPr>
          <w:rFonts w:asciiTheme="minorHAnsi" w:hAnsiTheme="minorHAnsi" w:cstheme="minorHAnsi"/>
        </w:rPr>
      </w:pPr>
    </w:p>
    <w:p w14:paraId="640B02A0" w14:textId="77777777" w:rsidR="00DD3901" w:rsidRPr="008C59EC" w:rsidRDefault="00DD3901" w:rsidP="00DD3901">
      <w:pPr>
        <w:spacing w:line="360" w:lineRule="atLeast"/>
        <w:jc w:val="both"/>
        <w:rPr>
          <w:rFonts w:asciiTheme="minorHAnsi" w:hAnsiTheme="minorHAnsi" w:cstheme="minorHAnsi"/>
        </w:rPr>
      </w:pPr>
      <w:r w:rsidRPr="008C59EC">
        <w:rPr>
          <w:rFonts w:asciiTheme="minorHAnsi" w:hAnsiTheme="minorHAnsi" w:cstheme="minorHAnsi"/>
        </w:rPr>
        <w:t>(data)</w:t>
      </w:r>
    </w:p>
    <w:p w14:paraId="1570AA24" w14:textId="77777777" w:rsidR="00DD3901" w:rsidRDefault="00DD3901" w:rsidP="00DD3901">
      <w:pPr>
        <w:jc w:val="both"/>
      </w:pPr>
    </w:p>
    <w:p w14:paraId="34EDD4CB" w14:textId="726EDFAD" w:rsidR="004A0D19" w:rsidRDefault="004A0D19" w:rsidP="00B5203B"/>
    <w:sectPr w:rsidR="004A0D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941E2" w14:textId="77777777" w:rsidR="00707475" w:rsidRDefault="00707475" w:rsidP="001821D7">
      <w:r>
        <w:separator/>
      </w:r>
    </w:p>
  </w:endnote>
  <w:endnote w:type="continuationSeparator" w:id="0">
    <w:p w14:paraId="75641C33" w14:textId="77777777" w:rsidR="00707475" w:rsidRDefault="00707475" w:rsidP="0018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94510" w14:textId="77777777" w:rsidR="00707475" w:rsidRDefault="00707475" w:rsidP="001821D7">
      <w:r>
        <w:separator/>
      </w:r>
    </w:p>
  </w:footnote>
  <w:footnote w:type="continuationSeparator" w:id="0">
    <w:p w14:paraId="484A68BE" w14:textId="77777777" w:rsidR="00707475" w:rsidRDefault="00707475" w:rsidP="00182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51000" w14:textId="61ADB4D8" w:rsidR="001821D7" w:rsidRDefault="003F11E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FFAF0A" wp14:editId="27C21383">
          <wp:simplePos x="0" y="0"/>
          <wp:positionH relativeFrom="column">
            <wp:posOffset>-15240</wp:posOffset>
          </wp:positionH>
          <wp:positionV relativeFrom="paragraph">
            <wp:posOffset>-61595</wp:posOffset>
          </wp:positionV>
          <wp:extent cx="3267075" cy="473075"/>
          <wp:effectExtent l="0" t="0" r="9525" b="3175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7075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1416F"/>
    <w:multiLevelType w:val="hybridMultilevel"/>
    <w:tmpl w:val="7D0CB8C4"/>
    <w:lvl w:ilvl="0" w:tplc="08160017">
      <w:start w:val="1"/>
      <w:numFmt w:val="lowerLetter"/>
      <w:lvlText w:val="%1)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C61408B"/>
    <w:multiLevelType w:val="hybridMultilevel"/>
    <w:tmpl w:val="4802DED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3B"/>
    <w:rsid w:val="001821D7"/>
    <w:rsid w:val="00276650"/>
    <w:rsid w:val="003F11E3"/>
    <w:rsid w:val="00410C51"/>
    <w:rsid w:val="004A0D19"/>
    <w:rsid w:val="00707475"/>
    <w:rsid w:val="007F31C5"/>
    <w:rsid w:val="009D49FD"/>
    <w:rsid w:val="00B5203B"/>
    <w:rsid w:val="00B92C0C"/>
    <w:rsid w:val="00DD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E2CF"/>
  <w15:chartTrackingRefBased/>
  <w15:docId w15:val="{D7D88D2F-BA1B-40A6-A0F8-0FFC4B8E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90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520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5203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5203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arter"/>
    <w:uiPriority w:val="99"/>
    <w:rsid w:val="00B5203B"/>
    <w:pPr>
      <w:jc w:val="both"/>
    </w:pPr>
    <w:rPr>
      <w:rFonts w:ascii="Times New Roman" w:hAnsi="Times New Roman"/>
      <w:sz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B5203B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410C51"/>
    <w:pPr>
      <w:ind w:left="708"/>
    </w:pPr>
  </w:style>
  <w:style w:type="paragraph" w:styleId="Cabealho">
    <w:name w:val="header"/>
    <w:basedOn w:val="Normal"/>
    <w:link w:val="CabealhoCarter"/>
    <w:uiPriority w:val="99"/>
    <w:unhideWhenUsed/>
    <w:rsid w:val="001821D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821D7"/>
    <w:rPr>
      <w:rFonts w:ascii="Arial" w:eastAsia="Times New Roman" w:hAnsi="Arial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1821D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821D7"/>
    <w:rPr>
      <w:rFonts w:ascii="Arial" w:eastAsia="Times New Roman" w:hAnsi="Arial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Duarte</dc:creator>
  <cp:keywords/>
  <dc:description/>
  <cp:lastModifiedBy>IEFP</cp:lastModifiedBy>
  <cp:revision>2</cp:revision>
  <dcterms:created xsi:type="dcterms:W3CDTF">2020-09-23T11:38:00Z</dcterms:created>
  <dcterms:modified xsi:type="dcterms:W3CDTF">2020-09-23T11:38:00Z</dcterms:modified>
</cp:coreProperties>
</file>